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9E780" w14:textId="77777777" w:rsidR="00D12039" w:rsidRDefault="005F1944">
      <w:pPr>
        <w:rPr>
          <w:rFonts w:asciiTheme="minorHAnsi" w:hAnsiTheme="minorHAnsi"/>
          <w:b/>
        </w:rPr>
      </w:pPr>
      <w:bookmarkStart w:id="0" w:name="_GoBack"/>
      <w:bookmarkEnd w:id="0"/>
      <w:r>
        <w:rPr>
          <w:rFonts w:asciiTheme="minorHAnsi" w:hAnsiTheme="minorHAnsi"/>
          <w:b/>
        </w:rPr>
        <w:t>Bell Equipment Media Release</w:t>
      </w:r>
    </w:p>
    <w:p w14:paraId="36B2FB95" w14:textId="77777777" w:rsidR="005F1944" w:rsidRDefault="005F1944">
      <w:pPr>
        <w:rPr>
          <w:rFonts w:asciiTheme="minorHAnsi" w:hAnsiTheme="minorHAnsi"/>
          <w:b/>
        </w:rPr>
      </w:pPr>
      <w:r>
        <w:rPr>
          <w:rFonts w:asciiTheme="minorHAnsi" w:hAnsiTheme="minorHAnsi"/>
          <w:b/>
        </w:rPr>
        <w:t>Date:</w:t>
      </w:r>
      <w:r w:rsidR="005E45FB">
        <w:rPr>
          <w:rFonts w:asciiTheme="minorHAnsi" w:hAnsiTheme="minorHAnsi"/>
          <w:b/>
        </w:rPr>
        <w:t xml:space="preserve"> 26 September 2017</w:t>
      </w:r>
    </w:p>
    <w:p w14:paraId="0B6A540E" w14:textId="77777777" w:rsidR="005F1944" w:rsidRDefault="005F1944">
      <w:pPr>
        <w:rPr>
          <w:rFonts w:asciiTheme="minorHAnsi" w:hAnsiTheme="minorHAnsi"/>
          <w:b/>
        </w:rPr>
      </w:pPr>
      <w:r>
        <w:rPr>
          <w:rFonts w:asciiTheme="minorHAnsi" w:hAnsiTheme="minorHAnsi"/>
          <w:b/>
        </w:rPr>
        <w:t>Embargo:</w:t>
      </w:r>
      <w:r w:rsidR="005E45FB">
        <w:rPr>
          <w:rFonts w:asciiTheme="minorHAnsi" w:hAnsiTheme="minorHAnsi"/>
          <w:b/>
        </w:rPr>
        <w:t xml:space="preserve"> For immediate release</w:t>
      </w:r>
    </w:p>
    <w:p w14:paraId="09275729" w14:textId="77777777" w:rsidR="005F1944" w:rsidRDefault="005F1944">
      <w:pPr>
        <w:rPr>
          <w:rFonts w:asciiTheme="minorHAnsi" w:hAnsiTheme="minorHAnsi"/>
          <w:b/>
        </w:rPr>
      </w:pPr>
    </w:p>
    <w:p w14:paraId="45476A9B" w14:textId="77777777" w:rsidR="005F1944" w:rsidRDefault="00253158">
      <w:pPr>
        <w:rPr>
          <w:rFonts w:asciiTheme="minorHAnsi" w:hAnsiTheme="minorHAnsi"/>
          <w:b/>
        </w:rPr>
      </w:pPr>
      <w:r>
        <w:rPr>
          <w:rFonts w:asciiTheme="minorHAnsi" w:hAnsiTheme="minorHAnsi"/>
          <w:b/>
        </w:rPr>
        <w:t xml:space="preserve">Bell brings KAMAZ Trucks into </w:t>
      </w:r>
      <w:r w:rsidR="005E45FB">
        <w:rPr>
          <w:rFonts w:asciiTheme="minorHAnsi" w:hAnsiTheme="minorHAnsi"/>
          <w:b/>
        </w:rPr>
        <w:t>S</w:t>
      </w:r>
      <w:r>
        <w:rPr>
          <w:rFonts w:asciiTheme="minorHAnsi" w:hAnsiTheme="minorHAnsi"/>
          <w:b/>
        </w:rPr>
        <w:t>outhern Africa</w:t>
      </w:r>
    </w:p>
    <w:p w14:paraId="5FD18450" w14:textId="77777777" w:rsidR="00253158" w:rsidRDefault="00253158">
      <w:pPr>
        <w:rPr>
          <w:rFonts w:asciiTheme="minorHAnsi" w:hAnsiTheme="minorHAnsi"/>
          <w:b/>
        </w:rPr>
      </w:pPr>
    </w:p>
    <w:p w14:paraId="03CDE043" w14:textId="77777777" w:rsidR="00253158" w:rsidRDefault="00093AB2">
      <w:pPr>
        <w:rPr>
          <w:rFonts w:asciiTheme="minorHAnsi" w:hAnsiTheme="minorHAnsi"/>
        </w:rPr>
      </w:pPr>
      <w:r>
        <w:rPr>
          <w:rFonts w:asciiTheme="minorHAnsi" w:hAnsiTheme="minorHAnsi"/>
        </w:rPr>
        <w:t>Southern Africa's largest homegrown material handling equipment supplier,</w:t>
      </w:r>
      <w:r w:rsidR="00F80ED0">
        <w:rPr>
          <w:rFonts w:asciiTheme="minorHAnsi" w:hAnsiTheme="minorHAnsi"/>
        </w:rPr>
        <w:t xml:space="preserve"> </w:t>
      </w:r>
      <w:r w:rsidR="00253158">
        <w:rPr>
          <w:rFonts w:asciiTheme="minorHAnsi" w:hAnsiTheme="minorHAnsi"/>
        </w:rPr>
        <w:t>Bell Equipment</w:t>
      </w:r>
      <w:r w:rsidR="00D75360">
        <w:rPr>
          <w:rFonts w:asciiTheme="minorHAnsi" w:hAnsiTheme="minorHAnsi"/>
        </w:rPr>
        <w:t>,</w:t>
      </w:r>
      <w:r w:rsidR="00253158">
        <w:rPr>
          <w:rFonts w:asciiTheme="minorHAnsi" w:hAnsiTheme="minorHAnsi"/>
        </w:rPr>
        <w:t xml:space="preserve"> </w:t>
      </w:r>
      <w:r w:rsidR="00687976">
        <w:rPr>
          <w:rFonts w:asciiTheme="minorHAnsi" w:hAnsiTheme="minorHAnsi"/>
        </w:rPr>
        <w:t xml:space="preserve">has announced </w:t>
      </w:r>
      <w:r w:rsidR="004853B2">
        <w:rPr>
          <w:rFonts w:asciiTheme="minorHAnsi" w:hAnsiTheme="minorHAnsi"/>
        </w:rPr>
        <w:t xml:space="preserve">it is </w:t>
      </w:r>
      <w:r w:rsidR="00492010">
        <w:rPr>
          <w:rFonts w:asciiTheme="minorHAnsi" w:hAnsiTheme="minorHAnsi"/>
        </w:rPr>
        <w:t xml:space="preserve">entering the </w:t>
      </w:r>
      <w:r w:rsidR="005E45FB">
        <w:rPr>
          <w:rFonts w:asciiTheme="minorHAnsi" w:hAnsiTheme="minorHAnsi"/>
        </w:rPr>
        <w:t>S</w:t>
      </w:r>
      <w:r>
        <w:rPr>
          <w:rFonts w:asciiTheme="minorHAnsi" w:hAnsiTheme="minorHAnsi"/>
        </w:rPr>
        <w:t xml:space="preserve">outhern </w:t>
      </w:r>
      <w:r w:rsidR="00F80ED0">
        <w:rPr>
          <w:rFonts w:asciiTheme="minorHAnsi" w:hAnsiTheme="minorHAnsi"/>
        </w:rPr>
        <w:t xml:space="preserve">African </w:t>
      </w:r>
      <w:r w:rsidR="00492010">
        <w:rPr>
          <w:rFonts w:asciiTheme="minorHAnsi" w:hAnsiTheme="minorHAnsi"/>
        </w:rPr>
        <w:t xml:space="preserve">tipper truck market </w:t>
      </w:r>
      <w:r w:rsidR="008E6769">
        <w:rPr>
          <w:rFonts w:asciiTheme="minorHAnsi" w:hAnsiTheme="minorHAnsi"/>
        </w:rPr>
        <w:t>through a</w:t>
      </w:r>
      <w:r w:rsidR="00687976">
        <w:rPr>
          <w:rFonts w:asciiTheme="minorHAnsi" w:hAnsiTheme="minorHAnsi"/>
        </w:rPr>
        <w:t xml:space="preserve"> partnership with KAMAZ, </w:t>
      </w:r>
      <w:r w:rsidR="00F80ED0">
        <w:rPr>
          <w:rFonts w:asciiTheme="minorHAnsi" w:hAnsiTheme="minorHAnsi"/>
        </w:rPr>
        <w:t>a</w:t>
      </w:r>
      <w:r w:rsidR="00AA5E02">
        <w:rPr>
          <w:rFonts w:asciiTheme="minorHAnsi" w:hAnsiTheme="minorHAnsi"/>
        </w:rPr>
        <w:t xml:space="preserve"> Russian-based</w:t>
      </w:r>
      <w:r w:rsidR="00F80ED0">
        <w:rPr>
          <w:rFonts w:asciiTheme="minorHAnsi" w:hAnsiTheme="minorHAnsi"/>
        </w:rPr>
        <w:t xml:space="preserve"> industry leader in this market segment globally</w:t>
      </w:r>
      <w:r w:rsidR="00687976">
        <w:rPr>
          <w:rFonts w:asciiTheme="minorHAnsi" w:hAnsiTheme="minorHAnsi"/>
        </w:rPr>
        <w:t>.</w:t>
      </w:r>
    </w:p>
    <w:p w14:paraId="0C210CBC" w14:textId="77777777" w:rsidR="00687976" w:rsidRDefault="00687976">
      <w:pPr>
        <w:rPr>
          <w:rFonts w:asciiTheme="minorHAnsi" w:hAnsiTheme="minorHAnsi"/>
        </w:rPr>
      </w:pPr>
    </w:p>
    <w:p w14:paraId="6AF24A15" w14:textId="77777777" w:rsidR="0056445C" w:rsidRDefault="00D75360">
      <w:pPr>
        <w:rPr>
          <w:rFonts w:asciiTheme="minorHAnsi" w:hAnsiTheme="minorHAnsi"/>
        </w:rPr>
      </w:pPr>
      <w:r>
        <w:rPr>
          <w:rFonts w:asciiTheme="minorHAnsi" w:hAnsiTheme="minorHAnsi"/>
        </w:rPr>
        <w:t>Alth</w:t>
      </w:r>
      <w:r w:rsidR="0056445C">
        <w:rPr>
          <w:rFonts w:asciiTheme="minorHAnsi" w:hAnsiTheme="minorHAnsi"/>
        </w:rPr>
        <w:t xml:space="preserve">ough new to the region, KAMAZ is synonymous with providing purpose designed trucks to the harshest </w:t>
      </w:r>
      <w:r w:rsidR="00AA5E02">
        <w:rPr>
          <w:rFonts w:asciiTheme="minorHAnsi" w:hAnsiTheme="minorHAnsi"/>
        </w:rPr>
        <w:t>applications</w:t>
      </w:r>
      <w:r>
        <w:rPr>
          <w:rFonts w:asciiTheme="minorHAnsi" w:hAnsiTheme="minorHAnsi"/>
        </w:rPr>
        <w:t>,</w:t>
      </w:r>
      <w:r w:rsidR="0056445C">
        <w:rPr>
          <w:rFonts w:asciiTheme="minorHAnsi" w:hAnsiTheme="minorHAnsi"/>
        </w:rPr>
        <w:t xml:space="preserve"> and this has been borne out by the company's consistent </w:t>
      </w:r>
      <w:r w:rsidR="00D873BC">
        <w:rPr>
          <w:rFonts w:asciiTheme="minorHAnsi" w:hAnsiTheme="minorHAnsi"/>
        </w:rPr>
        <w:t xml:space="preserve">strong </w:t>
      </w:r>
      <w:r w:rsidR="0056445C">
        <w:rPr>
          <w:rFonts w:asciiTheme="minorHAnsi" w:hAnsiTheme="minorHAnsi"/>
        </w:rPr>
        <w:t>performance in the challenging Dakar Rally.</w:t>
      </w:r>
    </w:p>
    <w:p w14:paraId="6C10F3E6" w14:textId="77777777" w:rsidR="0056445C" w:rsidRDefault="0056445C" w:rsidP="00687976">
      <w:pPr>
        <w:rPr>
          <w:rFonts w:asciiTheme="minorHAnsi" w:hAnsiTheme="minorHAnsi"/>
        </w:rPr>
      </w:pPr>
    </w:p>
    <w:p w14:paraId="6169AA86" w14:textId="77777777" w:rsidR="0056445C" w:rsidRDefault="00687976" w:rsidP="00687976">
      <w:pPr>
        <w:rPr>
          <w:rFonts w:asciiTheme="minorHAnsi" w:hAnsiTheme="minorHAnsi"/>
        </w:rPr>
      </w:pPr>
      <w:r>
        <w:rPr>
          <w:rFonts w:asciiTheme="minorHAnsi" w:hAnsiTheme="minorHAnsi"/>
        </w:rPr>
        <w:t>Bell Equipment's Group Marketing Director, Stephen Jones, says</w:t>
      </w:r>
      <w:r w:rsidR="004853B2">
        <w:rPr>
          <w:rFonts w:asciiTheme="minorHAnsi" w:hAnsiTheme="minorHAnsi"/>
        </w:rPr>
        <w:t>: "</w:t>
      </w:r>
      <w:r w:rsidR="0056445C">
        <w:rPr>
          <w:rFonts w:asciiTheme="minorHAnsi" w:hAnsiTheme="minorHAnsi"/>
        </w:rPr>
        <w:t>After a long period of investigation w</w:t>
      </w:r>
      <w:r w:rsidR="004853B2">
        <w:rPr>
          <w:rFonts w:asciiTheme="minorHAnsi" w:hAnsiTheme="minorHAnsi"/>
        </w:rPr>
        <w:t xml:space="preserve">e are </w:t>
      </w:r>
      <w:r w:rsidR="0056445C">
        <w:rPr>
          <w:rFonts w:asciiTheme="minorHAnsi" w:hAnsiTheme="minorHAnsi"/>
        </w:rPr>
        <w:t xml:space="preserve">now </w:t>
      </w:r>
      <w:r w:rsidR="00D873BC">
        <w:rPr>
          <w:rFonts w:asciiTheme="minorHAnsi" w:hAnsiTheme="minorHAnsi"/>
        </w:rPr>
        <w:t>ready</w:t>
      </w:r>
      <w:r w:rsidR="004853B2">
        <w:rPr>
          <w:rFonts w:asciiTheme="minorHAnsi" w:hAnsiTheme="minorHAnsi"/>
        </w:rPr>
        <w:t xml:space="preserve"> </w:t>
      </w:r>
      <w:r w:rsidR="0056445C">
        <w:rPr>
          <w:rFonts w:asciiTheme="minorHAnsi" w:hAnsiTheme="minorHAnsi"/>
        </w:rPr>
        <w:t>to take this milestone step and</w:t>
      </w:r>
      <w:r w:rsidR="004853B2">
        <w:rPr>
          <w:rFonts w:asciiTheme="minorHAnsi" w:hAnsiTheme="minorHAnsi"/>
        </w:rPr>
        <w:t xml:space="preserve"> enter the tipper truck market</w:t>
      </w:r>
      <w:r w:rsidR="00D75360">
        <w:rPr>
          <w:rFonts w:asciiTheme="minorHAnsi" w:hAnsiTheme="minorHAnsi"/>
        </w:rPr>
        <w:t xml:space="preserve">. By expanding our one-stop-shop </w:t>
      </w:r>
      <w:r w:rsidR="0056445C">
        <w:rPr>
          <w:rFonts w:asciiTheme="minorHAnsi" w:hAnsiTheme="minorHAnsi"/>
        </w:rPr>
        <w:t xml:space="preserve">offering </w:t>
      </w:r>
      <w:r w:rsidR="00D75360">
        <w:rPr>
          <w:rFonts w:asciiTheme="minorHAnsi" w:hAnsiTheme="minorHAnsi"/>
        </w:rPr>
        <w:t xml:space="preserve">to </w:t>
      </w:r>
      <w:r w:rsidR="0056445C">
        <w:rPr>
          <w:rFonts w:asciiTheme="minorHAnsi" w:hAnsiTheme="minorHAnsi"/>
        </w:rPr>
        <w:t xml:space="preserve">our southern African customers </w:t>
      </w:r>
      <w:r w:rsidR="00D75360">
        <w:rPr>
          <w:rFonts w:asciiTheme="minorHAnsi" w:hAnsiTheme="minorHAnsi"/>
        </w:rPr>
        <w:t>we are</w:t>
      </w:r>
      <w:r w:rsidR="0056445C">
        <w:rPr>
          <w:rFonts w:asciiTheme="minorHAnsi" w:hAnsiTheme="minorHAnsi"/>
        </w:rPr>
        <w:t xml:space="preserve"> able to satisfy more of </w:t>
      </w:r>
      <w:r w:rsidR="00D75360">
        <w:rPr>
          <w:rFonts w:asciiTheme="minorHAnsi" w:hAnsiTheme="minorHAnsi"/>
        </w:rPr>
        <w:t>their</w:t>
      </w:r>
      <w:r w:rsidR="0056445C">
        <w:rPr>
          <w:rFonts w:asciiTheme="minorHAnsi" w:hAnsiTheme="minorHAnsi"/>
        </w:rPr>
        <w:t xml:space="preserve"> needs </w:t>
      </w:r>
      <w:r w:rsidR="00D75360">
        <w:rPr>
          <w:rFonts w:asciiTheme="minorHAnsi" w:hAnsiTheme="minorHAnsi"/>
        </w:rPr>
        <w:t>and further</w:t>
      </w:r>
      <w:r w:rsidR="0056445C">
        <w:rPr>
          <w:rFonts w:asciiTheme="minorHAnsi" w:hAnsiTheme="minorHAnsi"/>
        </w:rPr>
        <w:t xml:space="preserve"> our goal of being partners rather than suppliers. </w:t>
      </w:r>
    </w:p>
    <w:p w14:paraId="2DBFCD25" w14:textId="77777777" w:rsidR="0056445C" w:rsidRDefault="0056445C" w:rsidP="00687976">
      <w:pPr>
        <w:rPr>
          <w:rFonts w:asciiTheme="minorHAnsi" w:hAnsiTheme="minorHAnsi"/>
        </w:rPr>
      </w:pPr>
    </w:p>
    <w:p w14:paraId="322DBE96" w14:textId="77777777" w:rsidR="004853B2" w:rsidRDefault="0056445C" w:rsidP="00687976">
      <w:pPr>
        <w:rPr>
          <w:rFonts w:asciiTheme="minorHAnsi" w:hAnsiTheme="minorHAnsi"/>
        </w:rPr>
      </w:pPr>
      <w:r>
        <w:rPr>
          <w:rFonts w:asciiTheme="minorHAnsi" w:hAnsiTheme="minorHAnsi"/>
        </w:rPr>
        <w:t xml:space="preserve">"Finding the right partner </w:t>
      </w:r>
      <w:r w:rsidR="00D75360">
        <w:rPr>
          <w:rFonts w:asciiTheme="minorHAnsi" w:hAnsiTheme="minorHAnsi"/>
        </w:rPr>
        <w:t>has been</w:t>
      </w:r>
      <w:r>
        <w:rPr>
          <w:rFonts w:asciiTheme="minorHAnsi" w:hAnsiTheme="minorHAnsi"/>
        </w:rPr>
        <w:t xml:space="preserve"> key </w:t>
      </w:r>
      <w:r w:rsidR="00D75360">
        <w:rPr>
          <w:rFonts w:asciiTheme="minorHAnsi" w:hAnsiTheme="minorHAnsi"/>
        </w:rPr>
        <w:t>because</w:t>
      </w:r>
      <w:r>
        <w:rPr>
          <w:rFonts w:asciiTheme="minorHAnsi" w:hAnsiTheme="minorHAnsi"/>
        </w:rPr>
        <w:t xml:space="preserve"> there have been a lot of new entrants </w:t>
      </w:r>
      <w:r w:rsidR="00D873BC">
        <w:rPr>
          <w:rFonts w:asciiTheme="minorHAnsi" w:hAnsiTheme="minorHAnsi"/>
        </w:rPr>
        <w:t>trying to penetrate</w:t>
      </w:r>
      <w:r>
        <w:rPr>
          <w:rFonts w:asciiTheme="minorHAnsi" w:hAnsiTheme="minorHAnsi"/>
        </w:rPr>
        <w:t xml:space="preserve"> </w:t>
      </w:r>
      <w:r w:rsidR="00D873BC">
        <w:rPr>
          <w:rFonts w:asciiTheme="minorHAnsi" w:hAnsiTheme="minorHAnsi"/>
        </w:rPr>
        <w:t xml:space="preserve">this </w:t>
      </w:r>
      <w:r>
        <w:rPr>
          <w:rFonts w:asciiTheme="minorHAnsi" w:hAnsiTheme="minorHAnsi"/>
        </w:rPr>
        <w:t xml:space="preserve">hotly contested market. We identified KAMAZ as our preferred partner some time ago due to </w:t>
      </w:r>
      <w:r w:rsidR="0038399B">
        <w:rPr>
          <w:rFonts w:asciiTheme="minorHAnsi" w:hAnsiTheme="minorHAnsi"/>
        </w:rPr>
        <w:t xml:space="preserve">the </w:t>
      </w:r>
      <w:r w:rsidR="00D873BC">
        <w:rPr>
          <w:rFonts w:asciiTheme="minorHAnsi" w:hAnsiTheme="minorHAnsi"/>
        </w:rPr>
        <w:t xml:space="preserve">demonstrated </w:t>
      </w:r>
      <w:r w:rsidR="0038399B">
        <w:rPr>
          <w:rFonts w:asciiTheme="minorHAnsi" w:hAnsiTheme="minorHAnsi"/>
        </w:rPr>
        <w:t xml:space="preserve">performance and product </w:t>
      </w:r>
      <w:r w:rsidR="00D873BC">
        <w:rPr>
          <w:rFonts w:asciiTheme="minorHAnsi" w:hAnsiTheme="minorHAnsi"/>
        </w:rPr>
        <w:t xml:space="preserve">attribute </w:t>
      </w:r>
      <w:r w:rsidR="0038399B">
        <w:rPr>
          <w:rFonts w:asciiTheme="minorHAnsi" w:hAnsiTheme="minorHAnsi"/>
        </w:rPr>
        <w:t>fit, which we had experienced through mutual customers and applications where Bell trucks are working in Russia.</w:t>
      </w:r>
      <w:r w:rsidR="00D75360">
        <w:rPr>
          <w:rFonts w:asciiTheme="minorHAnsi" w:hAnsiTheme="minorHAnsi"/>
        </w:rPr>
        <w:t xml:space="preserve"> </w:t>
      </w:r>
      <w:r w:rsidR="00961A7D">
        <w:rPr>
          <w:rFonts w:asciiTheme="minorHAnsi" w:hAnsiTheme="minorHAnsi"/>
        </w:rPr>
        <w:t>Further confidence was gained from other Bell partners</w:t>
      </w:r>
      <w:r w:rsidR="00D75360">
        <w:rPr>
          <w:rFonts w:asciiTheme="minorHAnsi" w:hAnsiTheme="minorHAnsi"/>
        </w:rPr>
        <w:t xml:space="preserve">, with </w:t>
      </w:r>
      <w:r w:rsidR="00AA5E02">
        <w:rPr>
          <w:rFonts w:asciiTheme="minorHAnsi" w:hAnsiTheme="minorHAnsi"/>
        </w:rPr>
        <w:t>a stake</w:t>
      </w:r>
      <w:r w:rsidR="00961A7D">
        <w:rPr>
          <w:rFonts w:asciiTheme="minorHAnsi" w:hAnsiTheme="minorHAnsi"/>
        </w:rPr>
        <w:t xml:space="preserve"> in KAMAZ held by Daimler AG, which also has a stake in Mercedes Benz, the engine supplier for the range of Bell Articulated Dump Trucks. </w:t>
      </w:r>
      <w:r w:rsidR="00D75360">
        <w:rPr>
          <w:rFonts w:asciiTheme="minorHAnsi" w:hAnsiTheme="minorHAnsi"/>
        </w:rPr>
        <w:t>"</w:t>
      </w:r>
    </w:p>
    <w:p w14:paraId="1FF55889" w14:textId="77777777" w:rsidR="00961A7D" w:rsidRDefault="00961A7D" w:rsidP="00687976">
      <w:pPr>
        <w:rPr>
          <w:rFonts w:asciiTheme="minorHAnsi" w:hAnsiTheme="minorHAnsi"/>
        </w:rPr>
      </w:pPr>
    </w:p>
    <w:p w14:paraId="225243A8" w14:textId="77777777" w:rsidR="004853B2" w:rsidRDefault="00D873BC" w:rsidP="00737E3F">
      <w:pPr>
        <w:rPr>
          <w:rFonts w:asciiTheme="minorHAnsi" w:hAnsiTheme="minorHAnsi"/>
        </w:rPr>
      </w:pPr>
      <w:r>
        <w:rPr>
          <w:rFonts w:asciiTheme="minorHAnsi" w:hAnsiTheme="minorHAnsi"/>
        </w:rPr>
        <w:t xml:space="preserve">Established in 1969, </w:t>
      </w:r>
      <w:r w:rsidR="004853B2">
        <w:rPr>
          <w:rFonts w:asciiTheme="minorHAnsi" w:hAnsiTheme="minorHAnsi"/>
        </w:rPr>
        <w:t xml:space="preserve">KAMAZ </w:t>
      </w:r>
      <w:r>
        <w:rPr>
          <w:rFonts w:asciiTheme="minorHAnsi" w:hAnsiTheme="minorHAnsi"/>
        </w:rPr>
        <w:t>manufactures out of Naberezhnye Chelny in Russia and</w:t>
      </w:r>
      <w:r w:rsidR="004853B2">
        <w:rPr>
          <w:rFonts w:asciiTheme="minorHAnsi" w:hAnsiTheme="minorHAnsi"/>
        </w:rPr>
        <w:t xml:space="preserve"> </w:t>
      </w:r>
      <w:r w:rsidR="00737E3F">
        <w:rPr>
          <w:rFonts w:asciiTheme="minorHAnsi" w:hAnsiTheme="minorHAnsi"/>
        </w:rPr>
        <w:t xml:space="preserve">today accounts for half the trucks sold in </w:t>
      </w:r>
      <w:r>
        <w:rPr>
          <w:rFonts w:asciiTheme="minorHAnsi" w:hAnsiTheme="minorHAnsi"/>
        </w:rPr>
        <w:t xml:space="preserve">that country, as well as being represented in </w:t>
      </w:r>
      <w:r w:rsidR="00737E3F">
        <w:rPr>
          <w:rFonts w:asciiTheme="minorHAnsi" w:hAnsiTheme="minorHAnsi"/>
        </w:rPr>
        <w:t xml:space="preserve">80 countries across the world. </w:t>
      </w:r>
    </w:p>
    <w:p w14:paraId="48FA4D3C" w14:textId="77777777" w:rsidR="004853B2" w:rsidRDefault="004853B2" w:rsidP="00687976">
      <w:pPr>
        <w:rPr>
          <w:rFonts w:asciiTheme="minorHAnsi" w:hAnsiTheme="minorHAnsi"/>
        </w:rPr>
      </w:pPr>
    </w:p>
    <w:p w14:paraId="4571E265" w14:textId="77777777" w:rsidR="00687976" w:rsidRDefault="00737E3F" w:rsidP="00687976">
      <w:pPr>
        <w:rPr>
          <w:rFonts w:asciiTheme="minorHAnsi" w:hAnsiTheme="minorHAnsi"/>
        </w:rPr>
      </w:pPr>
      <w:r>
        <w:rPr>
          <w:rFonts w:asciiTheme="minorHAnsi" w:hAnsiTheme="minorHAnsi"/>
        </w:rPr>
        <w:t>"</w:t>
      </w:r>
      <w:r w:rsidR="005958DF">
        <w:rPr>
          <w:rFonts w:asciiTheme="minorHAnsi" w:hAnsiTheme="minorHAnsi"/>
        </w:rPr>
        <w:t>KAMAZ shares our values and focuses on understanding applications</w:t>
      </w:r>
      <w:r w:rsidR="00961A7D">
        <w:rPr>
          <w:rFonts w:asciiTheme="minorHAnsi" w:hAnsiTheme="minorHAnsi"/>
        </w:rPr>
        <w:t xml:space="preserve"> and customer expectations</w:t>
      </w:r>
      <w:r w:rsidR="00D75360">
        <w:rPr>
          <w:rFonts w:asciiTheme="minorHAnsi" w:hAnsiTheme="minorHAnsi"/>
        </w:rPr>
        <w:t>,</w:t>
      </w:r>
      <w:r w:rsidR="00961A7D">
        <w:rPr>
          <w:rFonts w:asciiTheme="minorHAnsi" w:hAnsiTheme="minorHAnsi"/>
        </w:rPr>
        <w:t xml:space="preserve"> and designs products </w:t>
      </w:r>
      <w:r w:rsidR="00AA5E02">
        <w:rPr>
          <w:rFonts w:asciiTheme="minorHAnsi" w:hAnsiTheme="minorHAnsi"/>
        </w:rPr>
        <w:t>that speak to these</w:t>
      </w:r>
      <w:r w:rsidR="00492010">
        <w:rPr>
          <w:rFonts w:asciiTheme="minorHAnsi" w:hAnsiTheme="minorHAnsi"/>
        </w:rPr>
        <w:t>," continues Jones. "</w:t>
      </w:r>
      <w:r>
        <w:rPr>
          <w:rFonts w:asciiTheme="minorHAnsi" w:hAnsiTheme="minorHAnsi"/>
        </w:rPr>
        <w:t xml:space="preserve">As a 14 time winner of the Dakar, </w:t>
      </w:r>
      <w:r w:rsidR="00961A7D">
        <w:rPr>
          <w:rFonts w:asciiTheme="minorHAnsi" w:hAnsiTheme="minorHAnsi"/>
        </w:rPr>
        <w:t xml:space="preserve">the world's toughest off-road endurance race, </w:t>
      </w:r>
      <w:r>
        <w:rPr>
          <w:rFonts w:asciiTheme="minorHAnsi" w:hAnsiTheme="minorHAnsi"/>
        </w:rPr>
        <w:t>customers can rest assured that KAMAZ trucks are tough and reliable</w:t>
      </w:r>
      <w:r w:rsidR="00961A7D">
        <w:rPr>
          <w:rFonts w:asciiTheme="minorHAnsi" w:hAnsiTheme="minorHAnsi"/>
        </w:rPr>
        <w:t xml:space="preserve">. This ties in </w:t>
      </w:r>
      <w:r w:rsidR="005958DF">
        <w:rPr>
          <w:rFonts w:asciiTheme="minorHAnsi" w:hAnsiTheme="minorHAnsi"/>
        </w:rPr>
        <w:t>with our Bell ethos of providing strong reliable machines</w:t>
      </w:r>
      <w:r w:rsidR="00492010">
        <w:rPr>
          <w:rFonts w:asciiTheme="minorHAnsi" w:hAnsiTheme="minorHAnsi"/>
        </w:rPr>
        <w:t>.</w:t>
      </w:r>
      <w:r w:rsidR="005958DF">
        <w:rPr>
          <w:rFonts w:asciiTheme="minorHAnsi" w:hAnsiTheme="minorHAnsi"/>
        </w:rPr>
        <w:t xml:space="preserve">" </w:t>
      </w:r>
    </w:p>
    <w:p w14:paraId="3D07103D" w14:textId="77777777" w:rsidR="00687976" w:rsidRDefault="00687976" w:rsidP="00687976">
      <w:pPr>
        <w:rPr>
          <w:rFonts w:asciiTheme="minorHAnsi" w:hAnsiTheme="minorHAnsi"/>
        </w:rPr>
      </w:pPr>
    </w:p>
    <w:p w14:paraId="5306BBF1" w14:textId="77777777" w:rsidR="00687976" w:rsidRDefault="00287C17" w:rsidP="00687976">
      <w:pPr>
        <w:rPr>
          <w:rFonts w:asciiTheme="minorHAnsi" w:hAnsiTheme="minorHAnsi"/>
        </w:rPr>
      </w:pPr>
      <w:r>
        <w:rPr>
          <w:rFonts w:asciiTheme="minorHAnsi" w:hAnsiTheme="minorHAnsi"/>
        </w:rPr>
        <w:t xml:space="preserve">According to Bell Equipment Product Marketing Manager, Brad Castle, the </w:t>
      </w:r>
      <w:r w:rsidR="00EA1619">
        <w:rPr>
          <w:rFonts w:asciiTheme="minorHAnsi" w:hAnsiTheme="minorHAnsi"/>
        </w:rPr>
        <w:t xml:space="preserve">first phase of the </w:t>
      </w:r>
      <w:r>
        <w:rPr>
          <w:rFonts w:asciiTheme="minorHAnsi" w:hAnsiTheme="minorHAnsi"/>
        </w:rPr>
        <w:t xml:space="preserve">KAMAZ </w:t>
      </w:r>
      <w:r w:rsidR="00EA1619">
        <w:rPr>
          <w:rFonts w:asciiTheme="minorHAnsi" w:hAnsiTheme="minorHAnsi"/>
        </w:rPr>
        <w:t xml:space="preserve">introduction will </w:t>
      </w:r>
      <w:r>
        <w:rPr>
          <w:rFonts w:asciiTheme="minorHAnsi" w:hAnsiTheme="minorHAnsi"/>
        </w:rPr>
        <w:t>consist of four models, which will be available as left hand or right hand drive</w:t>
      </w:r>
      <w:r w:rsidR="00F80ED0">
        <w:rPr>
          <w:rFonts w:asciiTheme="minorHAnsi" w:hAnsiTheme="minorHAnsi"/>
        </w:rPr>
        <w:t xml:space="preserve"> vehicles</w:t>
      </w:r>
      <w:r>
        <w:rPr>
          <w:rFonts w:asciiTheme="minorHAnsi" w:hAnsiTheme="minorHAnsi"/>
        </w:rPr>
        <w:t>. The models will include</w:t>
      </w:r>
      <w:r w:rsidR="005958DF">
        <w:rPr>
          <w:rFonts w:asciiTheme="minorHAnsi" w:hAnsiTheme="minorHAnsi"/>
        </w:rPr>
        <w:t xml:space="preserve"> two 6x4 trucks with payloads of 15 and 20 tonnes, </w:t>
      </w:r>
      <w:r>
        <w:rPr>
          <w:rFonts w:asciiTheme="minorHAnsi" w:hAnsiTheme="minorHAnsi"/>
        </w:rPr>
        <w:t>a 6x6 truck with a payload of 19,5 tonnes and a 8x4 truck with a payload of 25,5 tonnes.</w:t>
      </w:r>
    </w:p>
    <w:p w14:paraId="4464E6D7" w14:textId="77777777" w:rsidR="00E24F15" w:rsidRDefault="00E24F15" w:rsidP="00687976">
      <w:pPr>
        <w:rPr>
          <w:rFonts w:asciiTheme="minorHAnsi" w:hAnsiTheme="minorHAnsi"/>
        </w:rPr>
      </w:pPr>
    </w:p>
    <w:p w14:paraId="6DF89B39" w14:textId="77777777" w:rsidR="00E24F15" w:rsidRDefault="00F80ED0" w:rsidP="00E24F15">
      <w:pPr>
        <w:rPr>
          <w:rFonts w:asciiTheme="minorHAnsi" w:hAnsiTheme="minorHAnsi"/>
        </w:rPr>
      </w:pPr>
      <w:r>
        <w:rPr>
          <w:rFonts w:asciiTheme="minorHAnsi" w:hAnsiTheme="minorHAnsi"/>
        </w:rPr>
        <w:t>Across the range,</w:t>
      </w:r>
      <w:r w:rsidR="00E24F15">
        <w:rPr>
          <w:rFonts w:asciiTheme="minorHAnsi" w:hAnsiTheme="minorHAnsi"/>
        </w:rPr>
        <w:t xml:space="preserve"> w</w:t>
      </w:r>
      <w:r w:rsidR="00E24F15" w:rsidRPr="00687976">
        <w:rPr>
          <w:rFonts w:asciiTheme="minorHAnsi" w:hAnsiTheme="minorHAnsi"/>
        </w:rPr>
        <w:t>ell matched engines and drivetrains bolster performance and the ability to deliver results while stronger fabricated structures promote durability</w:t>
      </w:r>
      <w:r>
        <w:rPr>
          <w:rFonts w:asciiTheme="minorHAnsi" w:hAnsiTheme="minorHAnsi"/>
        </w:rPr>
        <w:t>. The trucks also feature a</w:t>
      </w:r>
      <w:r w:rsidR="00E24F15" w:rsidRPr="00687976">
        <w:rPr>
          <w:rFonts w:asciiTheme="minorHAnsi" w:hAnsiTheme="minorHAnsi"/>
        </w:rPr>
        <w:t xml:space="preserve">ir-suspended </w:t>
      </w:r>
      <w:r w:rsidR="00E24F15" w:rsidRPr="00687976">
        <w:rPr>
          <w:rFonts w:asciiTheme="minorHAnsi" w:hAnsiTheme="minorHAnsi"/>
        </w:rPr>
        <w:lastRenderedPageBreak/>
        <w:t xml:space="preserve">seats and cabs </w:t>
      </w:r>
      <w:r>
        <w:rPr>
          <w:rFonts w:asciiTheme="minorHAnsi" w:hAnsiTheme="minorHAnsi"/>
        </w:rPr>
        <w:t xml:space="preserve">to </w:t>
      </w:r>
      <w:r w:rsidR="00E24F15">
        <w:rPr>
          <w:rFonts w:asciiTheme="minorHAnsi" w:hAnsiTheme="minorHAnsi"/>
        </w:rPr>
        <w:t>create</w:t>
      </w:r>
      <w:r w:rsidR="00E24F15" w:rsidRPr="00687976">
        <w:rPr>
          <w:rFonts w:asciiTheme="minorHAnsi" w:hAnsiTheme="minorHAnsi"/>
        </w:rPr>
        <w:t xml:space="preserve"> industry-leading comfort that drives productivity, safety and ensures driver satisfaction.</w:t>
      </w:r>
    </w:p>
    <w:p w14:paraId="7567C0BB" w14:textId="77777777" w:rsidR="00287C17" w:rsidRDefault="00287C17" w:rsidP="00687976">
      <w:pPr>
        <w:rPr>
          <w:rFonts w:asciiTheme="minorHAnsi" w:hAnsiTheme="minorHAnsi"/>
        </w:rPr>
      </w:pPr>
    </w:p>
    <w:p w14:paraId="2859BCD9" w14:textId="77777777" w:rsidR="00252B0C" w:rsidRDefault="00287C17" w:rsidP="00687976">
      <w:pPr>
        <w:rPr>
          <w:rFonts w:asciiTheme="minorHAnsi" w:hAnsiTheme="minorHAnsi"/>
        </w:rPr>
      </w:pPr>
      <w:r>
        <w:rPr>
          <w:rFonts w:asciiTheme="minorHAnsi" w:hAnsiTheme="minorHAnsi"/>
        </w:rPr>
        <w:t>"</w:t>
      </w:r>
      <w:r w:rsidR="0003029F">
        <w:rPr>
          <w:rFonts w:asciiTheme="minorHAnsi" w:hAnsiTheme="minorHAnsi"/>
        </w:rPr>
        <w:t>During testing the K</w:t>
      </w:r>
      <w:r w:rsidR="00E24F15">
        <w:rPr>
          <w:rFonts w:asciiTheme="minorHAnsi" w:hAnsiTheme="minorHAnsi"/>
        </w:rPr>
        <w:t xml:space="preserve">AMAZ trucks </w:t>
      </w:r>
      <w:r w:rsidR="0003029F">
        <w:rPr>
          <w:rFonts w:asciiTheme="minorHAnsi" w:hAnsiTheme="minorHAnsi"/>
        </w:rPr>
        <w:t xml:space="preserve">have </w:t>
      </w:r>
      <w:r w:rsidR="00E24F15">
        <w:rPr>
          <w:rFonts w:asciiTheme="minorHAnsi" w:hAnsiTheme="minorHAnsi"/>
        </w:rPr>
        <w:t>present</w:t>
      </w:r>
      <w:r w:rsidR="0003029F">
        <w:rPr>
          <w:rFonts w:asciiTheme="minorHAnsi" w:hAnsiTheme="minorHAnsi"/>
        </w:rPr>
        <w:t>ed</w:t>
      </w:r>
      <w:r w:rsidR="00E24F15">
        <w:rPr>
          <w:rFonts w:asciiTheme="minorHAnsi" w:hAnsiTheme="minorHAnsi"/>
        </w:rPr>
        <w:t xml:space="preserve"> a strong value proposition. </w:t>
      </w:r>
      <w:r>
        <w:rPr>
          <w:rFonts w:asciiTheme="minorHAnsi" w:hAnsiTheme="minorHAnsi"/>
        </w:rPr>
        <w:t xml:space="preserve">We've been testing the trucks </w:t>
      </w:r>
      <w:r w:rsidR="00252B0C">
        <w:rPr>
          <w:rFonts w:asciiTheme="minorHAnsi" w:hAnsiTheme="minorHAnsi"/>
        </w:rPr>
        <w:t xml:space="preserve">across </w:t>
      </w:r>
      <w:r>
        <w:rPr>
          <w:rFonts w:asciiTheme="minorHAnsi" w:hAnsiTheme="minorHAnsi"/>
        </w:rPr>
        <w:t>numerous customer sites, where they have been extremely well received and have tackled local conditions with ease</w:t>
      </w:r>
      <w:r w:rsidR="00252B0C">
        <w:rPr>
          <w:rFonts w:asciiTheme="minorHAnsi" w:hAnsiTheme="minorHAnsi"/>
        </w:rPr>
        <w:t xml:space="preserve">, delivering great productivity and lower fuel burn. Coupled with lower operating costs, customers </w:t>
      </w:r>
      <w:r w:rsidR="00AA5E02">
        <w:rPr>
          <w:rFonts w:asciiTheme="minorHAnsi" w:hAnsiTheme="minorHAnsi"/>
        </w:rPr>
        <w:t>can expect</w:t>
      </w:r>
      <w:r w:rsidR="00252B0C">
        <w:rPr>
          <w:rFonts w:asciiTheme="minorHAnsi" w:hAnsiTheme="minorHAnsi"/>
        </w:rPr>
        <w:t xml:space="preserve"> a favourable Rands per </w:t>
      </w:r>
      <w:r w:rsidR="002B2CB2">
        <w:rPr>
          <w:rFonts w:asciiTheme="minorHAnsi" w:hAnsiTheme="minorHAnsi"/>
        </w:rPr>
        <w:t>kilometre</w:t>
      </w:r>
      <w:r w:rsidR="00252B0C">
        <w:rPr>
          <w:rFonts w:asciiTheme="minorHAnsi" w:hAnsiTheme="minorHAnsi"/>
        </w:rPr>
        <w:t xml:space="preserve"> per tonne of material moved</w:t>
      </w:r>
      <w:r w:rsidR="00FC0D08">
        <w:rPr>
          <w:rFonts w:asciiTheme="minorHAnsi" w:hAnsiTheme="minorHAnsi"/>
        </w:rPr>
        <w:t>," adds Castle.</w:t>
      </w:r>
    </w:p>
    <w:p w14:paraId="15AE8E80" w14:textId="77777777" w:rsidR="005958DF" w:rsidRPr="00687976" w:rsidRDefault="005958DF" w:rsidP="00687976">
      <w:pPr>
        <w:rPr>
          <w:rFonts w:asciiTheme="minorHAnsi" w:hAnsiTheme="minorHAnsi"/>
        </w:rPr>
      </w:pPr>
    </w:p>
    <w:p w14:paraId="649D8AC8" w14:textId="77777777" w:rsidR="00687976" w:rsidRDefault="00FC0D08">
      <w:pPr>
        <w:rPr>
          <w:rFonts w:asciiTheme="minorHAnsi" w:hAnsiTheme="minorHAnsi"/>
        </w:rPr>
      </w:pPr>
      <w:r>
        <w:rPr>
          <w:rFonts w:asciiTheme="minorHAnsi" w:hAnsiTheme="minorHAnsi"/>
        </w:rPr>
        <w:t>In response,</w:t>
      </w:r>
      <w:r w:rsidRPr="00FC0D08">
        <w:rPr>
          <w:rFonts w:asciiTheme="minorHAnsi" w:hAnsiTheme="minorHAnsi"/>
        </w:rPr>
        <w:t xml:space="preserve"> </w:t>
      </w:r>
      <w:r w:rsidR="00036F69">
        <w:rPr>
          <w:rFonts w:asciiTheme="minorHAnsi" w:hAnsiTheme="minorHAnsi"/>
        </w:rPr>
        <w:t xml:space="preserve">Director </w:t>
      </w:r>
      <w:r w:rsidR="00402FD4">
        <w:rPr>
          <w:rFonts w:asciiTheme="minorHAnsi" w:hAnsiTheme="minorHAnsi"/>
        </w:rPr>
        <w:t xml:space="preserve">General </w:t>
      </w:r>
      <w:r>
        <w:rPr>
          <w:rFonts w:asciiTheme="minorHAnsi" w:hAnsiTheme="minorHAnsi"/>
        </w:rPr>
        <w:t>of KAMAZ Foreign Trade Company, Rafail Gafee</w:t>
      </w:r>
      <w:r w:rsidR="00036F69">
        <w:rPr>
          <w:rFonts w:asciiTheme="minorHAnsi" w:hAnsiTheme="minorHAnsi"/>
        </w:rPr>
        <w:t>v</w:t>
      </w:r>
      <w:r>
        <w:rPr>
          <w:rFonts w:asciiTheme="minorHAnsi" w:hAnsiTheme="minorHAnsi"/>
        </w:rPr>
        <w:t xml:space="preserve">, says: </w:t>
      </w:r>
      <w:r w:rsidR="00EA1619">
        <w:rPr>
          <w:rFonts w:asciiTheme="minorHAnsi" w:hAnsiTheme="minorHAnsi"/>
        </w:rPr>
        <w:t>"KAMAZ FTC is very pleased to be teaming up with a heavy equipment company such as Bell Equipment who has its origin and roots firmly entrenched in souther</w:t>
      </w:r>
      <w:r w:rsidR="00A25108">
        <w:rPr>
          <w:rFonts w:asciiTheme="minorHAnsi" w:hAnsiTheme="minorHAnsi"/>
        </w:rPr>
        <w:t>n</w:t>
      </w:r>
      <w:r w:rsidR="00EA1619">
        <w:rPr>
          <w:rFonts w:asciiTheme="minorHAnsi" w:hAnsiTheme="minorHAnsi"/>
        </w:rPr>
        <w:t xml:space="preserve"> Africa. We bel</w:t>
      </w:r>
      <w:r w:rsidR="00A25108">
        <w:rPr>
          <w:rFonts w:asciiTheme="minorHAnsi" w:hAnsiTheme="minorHAnsi"/>
        </w:rPr>
        <w:t>ie</w:t>
      </w:r>
      <w:r w:rsidR="00EA1619">
        <w:rPr>
          <w:rFonts w:asciiTheme="minorHAnsi" w:hAnsiTheme="minorHAnsi"/>
        </w:rPr>
        <w:t>ve that this partnership will bring great value to both companies.</w:t>
      </w:r>
    </w:p>
    <w:p w14:paraId="0AE20309" w14:textId="77777777" w:rsidR="00EA1619" w:rsidRDefault="00EA1619">
      <w:pPr>
        <w:rPr>
          <w:rFonts w:asciiTheme="minorHAnsi" w:hAnsiTheme="minorHAnsi"/>
        </w:rPr>
      </w:pPr>
    </w:p>
    <w:p w14:paraId="1B9B24B9" w14:textId="77777777" w:rsidR="00EA1619" w:rsidRDefault="00EA1619">
      <w:pPr>
        <w:rPr>
          <w:rFonts w:asciiTheme="minorHAnsi" w:hAnsiTheme="minorHAnsi"/>
        </w:rPr>
      </w:pPr>
      <w:r>
        <w:rPr>
          <w:rFonts w:asciiTheme="minorHAnsi" w:hAnsiTheme="minorHAnsi"/>
        </w:rPr>
        <w:t xml:space="preserve">"The KAMAZ products have been tried and tested in the </w:t>
      </w:r>
      <w:r w:rsidR="00AA5E02">
        <w:rPr>
          <w:rFonts w:asciiTheme="minorHAnsi" w:hAnsiTheme="minorHAnsi"/>
        </w:rPr>
        <w:t>most challenging</w:t>
      </w:r>
      <w:r>
        <w:rPr>
          <w:rFonts w:asciiTheme="minorHAnsi" w:hAnsiTheme="minorHAnsi"/>
        </w:rPr>
        <w:t xml:space="preserve"> environments resulting in uncompromising products that are uncomplicated and tough.</w:t>
      </w:r>
      <w:r w:rsidR="00252B0C">
        <w:rPr>
          <w:rFonts w:asciiTheme="minorHAnsi" w:hAnsiTheme="minorHAnsi"/>
        </w:rPr>
        <w:t xml:space="preserve"> </w:t>
      </w:r>
      <w:r>
        <w:rPr>
          <w:rFonts w:asciiTheme="minorHAnsi" w:hAnsiTheme="minorHAnsi"/>
        </w:rPr>
        <w:t>We believe that the KAMAZ product philosophy coupled with Bell Equipment's extensive distribution network</w:t>
      </w:r>
      <w:r w:rsidR="00A87E74">
        <w:rPr>
          <w:rFonts w:asciiTheme="minorHAnsi" w:hAnsiTheme="minorHAnsi"/>
        </w:rPr>
        <w:t xml:space="preserve"> of over 50 branches and dealers</w:t>
      </w:r>
      <w:r>
        <w:rPr>
          <w:rFonts w:asciiTheme="minorHAnsi" w:hAnsiTheme="minorHAnsi"/>
        </w:rPr>
        <w:t>, world class aftermarket serv</w:t>
      </w:r>
      <w:r w:rsidR="00252B0C">
        <w:rPr>
          <w:rFonts w:asciiTheme="minorHAnsi" w:hAnsiTheme="minorHAnsi"/>
        </w:rPr>
        <w:t>ic</w:t>
      </w:r>
      <w:r>
        <w:rPr>
          <w:rFonts w:asciiTheme="minorHAnsi" w:hAnsiTheme="minorHAnsi"/>
        </w:rPr>
        <w:t>e and technical support is a clear recipe for success to meet the southern African customers</w:t>
      </w:r>
      <w:r w:rsidR="00FC0D08">
        <w:rPr>
          <w:rFonts w:asciiTheme="minorHAnsi" w:hAnsiTheme="minorHAnsi"/>
        </w:rPr>
        <w:t>'</w:t>
      </w:r>
      <w:r>
        <w:rPr>
          <w:rFonts w:asciiTheme="minorHAnsi" w:hAnsiTheme="minorHAnsi"/>
        </w:rPr>
        <w:t xml:space="preserve"> needs</w:t>
      </w:r>
      <w:r w:rsidR="00D873BC">
        <w:rPr>
          <w:rFonts w:asciiTheme="minorHAnsi" w:hAnsiTheme="minorHAnsi"/>
        </w:rPr>
        <w:t>. We look forward to growing ou</w:t>
      </w:r>
      <w:r w:rsidR="00FC0D08">
        <w:rPr>
          <w:rFonts w:asciiTheme="minorHAnsi" w:hAnsiTheme="minorHAnsi"/>
        </w:rPr>
        <w:t xml:space="preserve">r footprint </w:t>
      </w:r>
      <w:r w:rsidR="00252B0C">
        <w:rPr>
          <w:rFonts w:asciiTheme="minorHAnsi" w:hAnsiTheme="minorHAnsi"/>
        </w:rPr>
        <w:t>by investing in the region through Bell Equipment's product localisation and distribution strateg</w:t>
      </w:r>
      <w:r w:rsidR="00A25108">
        <w:rPr>
          <w:rFonts w:asciiTheme="minorHAnsi" w:hAnsiTheme="minorHAnsi"/>
        </w:rPr>
        <w:t>ies</w:t>
      </w:r>
      <w:r>
        <w:rPr>
          <w:rFonts w:asciiTheme="minorHAnsi" w:hAnsiTheme="minorHAnsi"/>
        </w:rPr>
        <w:t>."</w:t>
      </w:r>
    </w:p>
    <w:p w14:paraId="29DC8661" w14:textId="77777777" w:rsidR="0092062F" w:rsidRDefault="0092062F">
      <w:pPr>
        <w:rPr>
          <w:rFonts w:asciiTheme="minorHAnsi" w:hAnsiTheme="minorHAnsi"/>
        </w:rPr>
      </w:pPr>
    </w:p>
    <w:p w14:paraId="0C1C016C" w14:textId="77777777" w:rsidR="00A25108" w:rsidRDefault="00FC0D08">
      <w:pPr>
        <w:rPr>
          <w:rFonts w:asciiTheme="minorHAnsi" w:hAnsiTheme="minorHAnsi"/>
        </w:rPr>
      </w:pPr>
      <w:r>
        <w:rPr>
          <w:rFonts w:asciiTheme="minorHAnsi" w:hAnsiTheme="minorHAnsi"/>
        </w:rPr>
        <w:t xml:space="preserve">Jones concludes: </w:t>
      </w:r>
      <w:r w:rsidR="0092062F">
        <w:rPr>
          <w:rFonts w:asciiTheme="minorHAnsi" w:hAnsiTheme="minorHAnsi"/>
        </w:rPr>
        <w:t>"</w:t>
      </w:r>
      <w:r>
        <w:rPr>
          <w:rFonts w:asciiTheme="minorHAnsi" w:hAnsiTheme="minorHAnsi"/>
        </w:rPr>
        <w:t>To ensure a</w:t>
      </w:r>
      <w:r w:rsidR="00252B0C">
        <w:rPr>
          <w:rFonts w:asciiTheme="minorHAnsi" w:hAnsiTheme="minorHAnsi"/>
        </w:rPr>
        <w:t xml:space="preserve"> smooth introduction the initial KAMAZ trucks will be shipped RORO (roll on roll off) while the Richards Bay factory gears up for CKD (complete knockdown) assembly</w:t>
      </w:r>
      <w:r w:rsidR="0032326A">
        <w:rPr>
          <w:rFonts w:asciiTheme="minorHAnsi" w:hAnsiTheme="minorHAnsi"/>
        </w:rPr>
        <w:t>.</w:t>
      </w:r>
      <w:r w:rsidR="00252B0C">
        <w:rPr>
          <w:rFonts w:asciiTheme="minorHAnsi" w:hAnsiTheme="minorHAnsi"/>
        </w:rPr>
        <w:t xml:space="preserve"> </w:t>
      </w:r>
      <w:r w:rsidR="0032326A">
        <w:rPr>
          <w:rFonts w:asciiTheme="minorHAnsi" w:hAnsiTheme="minorHAnsi"/>
        </w:rPr>
        <w:t>Increasing the local value add of the trucks is</w:t>
      </w:r>
      <w:r w:rsidR="0092062F">
        <w:rPr>
          <w:rFonts w:asciiTheme="minorHAnsi" w:hAnsiTheme="minorHAnsi"/>
        </w:rPr>
        <w:t xml:space="preserve"> in line with our commitment to increase our investment in South Africa</w:t>
      </w:r>
      <w:r w:rsidR="00486A37">
        <w:rPr>
          <w:rFonts w:asciiTheme="minorHAnsi" w:hAnsiTheme="minorHAnsi"/>
        </w:rPr>
        <w:t xml:space="preserve"> and create meaningful employment opportunities</w:t>
      </w:r>
      <w:r>
        <w:rPr>
          <w:rFonts w:asciiTheme="minorHAnsi" w:hAnsiTheme="minorHAnsi"/>
        </w:rPr>
        <w:t>. Most importantly w</w:t>
      </w:r>
      <w:r w:rsidR="00A25108">
        <w:rPr>
          <w:rFonts w:asciiTheme="minorHAnsi" w:hAnsiTheme="minorHAnsi"/>
        </w:rPr>
        <w:t xml:space="preserve">e are confident that this partnership </w:t>
      </w:r>
      <w:r w:rsidR="00D873BC">
        <w:rPr>
          <w:rFonts w:asciiTheme="minorHAnsi" w:hAnsiTheme="minorHAnsi"/>
        </w:rPr>
        <w:t xml:space="preserve">will </w:t>
      </w:r>
      <w:r w:rsidR="00A25108">
        <w:rPr>
          <w:rFonts w:asciiTheme="minorHAnsi" w:hAnsiTheme="minorHAnsi"/>
        </w:rPr>
        <w:t>once again better posit</w:t>
      </w:r>
      <w:r w:rsidR="00697816">
        <w:rPr>
          <w:rFonts w:asciiTheme="minorHAnsi" w:hAnsiTheme="minorHAnsi"/>
        </w:rPr>
        <w:t>i</w:t>
      </w:r>
      <w:r w:rsidR="00A25108">
        <w:rPr>
          <w:rFonts w:asciiTheme="minorHAnsi" w:hAnsiTheme="minorHAnsi"/>
        </w:rPr>
        <w:t xml:space="preserve">on us to help our customers to succeed by providing strong reliable machines </w:t>
      </w:r>
      <w:r w:rsidR="00697816">
        <w:rPr>
          <w:rFonts w:asciiTheme="minorHAnsi" w:hAnsiTheme="minorHAnsi"/>
        </w:rPr>
        <w:t>an</w:t>
      </w:r>
      <w:r w:rsidR="00A25108">
        <w:rPr>
          <w:rFonts w:asciiTheme="minorHAnsi" w:hAnsiTheme="minorHAnsi"/>
        </w:rPr>
        <w:t>d strong reliable support to the region</w:t>
      </w:r>
      <w:r>
        <w:rPr>
          <w:rFonts w:asciiTheme="minorHAnsi" w:hAnsiTheme="minorHAnsi"/>
        </w:rPr>
        <w:t>.</w:t>
      </w:r>
      <w:r w:rsidR="00A25108">
        <w:rPr>
          <w:rFonts w:asciiTheme="minorHAnsi" w:hAnsiTheme="minorHAnsi"/>
        </w:rPr>
        <w:t>"</w:t>
      </w:r>
    </w:p>
    <w:p w14:paraId="296F38F8" w14:textId="77777777" w:rsidR="00A25108" w:rsidRDefault="00A25108">
      <w:pPr>
        <w:rPr>
          <w:rFonts w:asciiTheme="minorHAnsi" w:hAnsiTheme="minorHAnsi"/>
        </w:rPr>
      </w:pPr>
    </w:p>
    <w:p w14:paraId="2AE9466E" w14:textId="77777777" w:rsidR="00A25108" w:rsidRDefault="00A25108">
      <w:pPr>
        <w:rPr>
          <w:rFonts w:asciiTheme="minorHAnsi" w:hAnsiTheme="minorHAnsi"/>
        </w:rPr>
      </w:pPr>
      <w:r>
        <w:rPr>
          <w:rFonts w:asciiTheme="minorHAnsi" w:hAnsiTheme="minorHAnsi"/>
        </w:rPr>
        <w:t>Ends</w:t>
      </w:r>
    </w:p>
    <w:p w14:paraId="523FB69D" w14:textId="77777777" w:rsidR="00CB69E4" w:rsidRDefault="00CB69E4">
      <w:pPr>
        <w:rPr>
          <w:rFonts w:asciiTheme="minorHAnsi" w:hAnsiTheme="minorHAnsi"/>
        </w:rPr>
      </w:pPr>
    </w:p>
    <w:p w14:paraId="714D77E7" w14:textId="77777777" w:rsidR="00CB69E4" w:rsidRPr="00CB69E4" w:rsidRDefault="00CB69E4" w:rsidP="00CB69E4">
      <w:pPr>
        <w:rPr>
          <w:rFonts w:asciiTheme="minorHAnsi" w:hAnsiTheme="minorHAnsi"/>
        </w:rPr>
      </w:pPr>
      <w:r w:rsidRPr="00CB69E4">
        <w:rPr>
          <w:rFonts w:asciiTheme="minorHAnsi" w:hAnsiTheme="minorHAnsi"/>
        </w:rPr>
        <w:t>Director General of KAMAZ Foreign Trade Company, Raphael Gafeev, presents Bell Equipment Chief Executive, Gary Bell, with the certificate to officially commemorate the appointment of Bell Equipment as the Southern African distributor of KAMAZ trucks.</w:t>
      </w:r>
    </w:p>
    <w:p w14:paraId="43FDD513" w14:textId="77777777" w:rsidR="00CB69E4" w:rsidRPr="00687976" w:rsidRDefault="00CB69E4">
      <w:pPr>
        <w:rPr>
          <w:rFonts w:asciiTheme="minorHAnsi" w:hAnsiTheme="minorHAnsi"/>
        </w:rPr>
      </w:pPr>
    </w:p>
    <w:sectPr w:rsidR="00CB69E4" w:rsidRPr="00687976" w:rsidSect="005F1944">
      <w:head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8AF10" w14:textId="77777777" w:rsidR="00923DE2" w:rsidRDefault="00923DE2" w:rsidP="005F1944">
      <w:r>
        <w:separator/>
      </w:r>
    </w:p>
  </w:endnote>
  <w:endnote w:type="continuationSeparator" w:id="0">
    <w:p w14:paraId="47B09AA3" w14:textId="77777777" w:rsidR="00923DE2" w:rsidRDefault="00923DE2" w:rsidP="005F1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C40ED2" w14:textId="77777777" w:rsidR="00923DE2" w:rsidRDefault="00923DE2" w:rsidP="005F1944">
      <w:r>
        <w:separator/>
      </w:r>
    </w:p>
  </w:footnote>
  <w:footnote w:type="continuationSeparator" w:id="0">
    <w:p w14:paraId="17E1B412" w14:textId="77777777" w:rsidR="00923DE2" w:rsidRDefault="00923DE2" w:rsidP="005F194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5D24A" w14:textId="77777777" w:rsidR="005F1944" w:rsidRDefault="005F1944" w:rsidP="005F1944">
    <w:pPr>
      <w:pStyle w:val="Header"/>
      <w:jc w:val="right"/>
    </w:pPr>
    <w:r w:rsidRPr="005F1944">
      <w:rPr>
        <w:noProof/>
        <w:lang w:eastAsia="en-US"/>
      </w:rPr>
      <w:drawing>
        <wp:inline distT="0" distB="0" distL="0" distR="0" wp14:anchorId="71B1D7ED" wp14:editId="4EB591BD">
          <wp:extent cx="2165589" cy="668725"/>
          <wp:effectExtent l="19050" t="0" r="6111" b="0"/>
          <wp:docPr id="3" name="Picture 0" descr="Bel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ll logo.jpg"/>
                  <pic:cNvPicPr/>
                </pic:nvPicPr>
                <pic:blipFill>
                  <a:blip r:embed="rId1"/>
                  <a:stretch>
                    <a:fillRect/>
                  </a:stretch>
                </pic:blipFill>
                <pic:spPr>
                  <a:xfrm>
                    <a:off x="0" y="0"/>
                    <a:ext cx="2169045" cy="669792"/>
                  </a:xfrm>
                  <a:prstGeom prst="rect">
                    <a:avLst/>
                  </a:prstGeom>
                </pic:spPr>
              </pic:pic>
            </a:graphicData>
          </a:graphic>
        </wp:inline>
      </w:drawing>
    </w:r>
  </w:p>
  <w:p w14:paraId="32F14A88" w14:textId="77777777" w:rsidR="005F1944" w:rsidRDefault="005F1944" w:rsidP="005F1944">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55975B90"/>
    <w:multiLevelType w:val="multilevel"/>
    <w:tmpl w:val="9E26B4E8"/>
    <w:numStyleLink w:val="ArticleSection"/>
  </w:abstractNum>
  <w:abstractNum w:abstractNumId="12">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7B960E42"/>
    <w:multiLevelType w:val="multilevel"/>
    <w:tmpl w:val="9E26B4E8"/>
    <w:numStyleLink w:val="ArticleSection"/>
  </w:abstractNum>
  <w:abstractNum w:abstractNumId="14">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1"/>
  <w:hideSpellingErrors/>
  <w:hideGrammaticalErrors/>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769"/>
    <w:rsid w:val="00003692"/>
    <w:rsid w:val="0000554F"/>
    <w:rsid w:val="0003029F"/>
    <w:rsid w:val="00036F69"/>
    <w:rsid w:val="00093AB2"/>
    <w:rsid w:val="00180CE5"/>
    <w:rsid w:val="002477AD"/>
    <w:rsid w:val="00252B0C"/>
    <w:rsid w:val="00253158"/>
    <w:rsid w:val="00287C17"/>
    <w:rsid w:val="002B2CB2"/>
    <w:rsid w:val="00310B3A"/>
    <w:rsid w:val="0032326A"/>
    <w:rsid w:val="0038399B"/>
    <w:rsid w:val="003900B4"/>
    <w:rsid w:val="00402FD4"/>
    <w:rsid w:val="00441B82"/>
    <w:rsid w:val="004853B2"/>
    <w:rsid w:val="00486A37"/>
    <w:rsid w:val="00492010"/>
    <w:rsid w:val="004964B4"/>
    <w:rsid w:val="00533E19"/>
    <w:rsid w:val="0056445C"/>
    <w:rsid w:val="005958DF"/>
    <w:rsid w:val="005E45FB"/>
    <w:rsid w:val="005F1944"/>
    <w:rsid w:val="006305AB"/>
    <w:rsid w:val="00661827"/>
    <w:rsid w:val="00671B63"/>
    <w:rsid w:val="00687976"/>
    <w:rsid w:val="00697816"/>
    <w:rsid w:val="006D3313"/>
    <w:rsid w:val="00715764"/>
    <w:rsid w:val="00737E3F"/>
    <w:rsid w:val="00757D86"/>
    <w:rsid w:val="00776C10"/>
    <w:rsid w:val="0079471B"/>
    <w:rsid w:val="007C19B9"/>
    <w:rsid w:val="008A752F"/>
    <w:rsid w:val="008E6769"/>
    <w:rsid w:val="0092062F"/>
    <w:rsid w:val="00923DE2"/>
    <w:rsid w:val="00961A7D"/>
    <w:rsid w:val="00A25108"/>
    <w:rsid w:val="00A26FCE"/>
    <w:rsid w:val="00A75059"/>
    <w:rsid w:val="00A87E74"/>
    <w:rsid w:val="00AA5E02"/>
    <w:rsid w:val="00AF4B60"/>
    <w:rsid w:val="00C0672D"/>
    <w:rsid w:val="00C073CF"/>
    <w:rsid w:val="00C12A06"/>
    <w:rsid w:val="00C4284D"/>
    <w:rsid w:val="00CB69E4"/>
    <w:rsid w:val="00D12039"/>
    <w:rsid w:val="00D40854"/>
    <w:rsid w:val="00D46A3C"/>
    <w:rsid w:val="00D75360"/>
    <w:rsid w:val="00D873BC"/>
    <w:rsid w:val="00E24F15"/>
    <w:rsid w:val="00E76881"/>
    <w:rsid w:val="00EA1619"/>
    <w:rsid w:val="00EA38F8"/>
    <w:rsid w:val="00F80ED0"/>
    <w:rsid w:val="00FC0D0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CBA5A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Quote" w:uiPriority="29" w:qFormat="1"/>
    <w:lsdException w:name="Intense Quote" w:uiPriority="30" w:qFormat="1"/>
    <w:lsdException w:name="Medium List 2 Accent 1" w:uiPriority="41"/>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12039"/>
    <w:rPr>
      <w:sz w:val="24"/>
      <w:szCs w:val="24"/>
      <w:lang w:eastAsia="ja-JP"/>
    </w:rPr>
  </w:style>
  <w:style w:type="paragraph" w:styleId="Heading1">
    <w:name w:val="heading 1"/>
    <w:basedOn w:val="Normal"/>
    <w:next w:val="Normal"/>
    <w:uiPriority w:val="9"/>
    <w:qFormat/>
    <w:rsid w:val="00D12039"/>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rsid w:val="00D12039"/>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rsid w:val="00D12039"/>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rsid w:val="00D12039"/>
    <w:pPr>
      <w:keepNext/>
      <w:spacing w:before="240" w:after="60"/>
      <w:outlineLvl w:val="3"/>
    </w:pPr>
    <w:rPr>
      <w:b/>
      <w:bCs/>
      <w:sz w:val="28"/>
      <w:szCs w:val="28"/>
    </w:rPr>
  </w:style>
  <w:style w:type="paragraph" w:styleId="Heading5">
    <w:name w:val="heading 5"/>
    <w:basedOn w:val="Normal"/>
    <w:next w:val="Normal"/>
    <w:uiPriority w:val="9"/>
    <w:semiHidden/>
    <w:unhideWhenUsed/>
    <w:qFormat/>
    <w:rsid w:val="00D12039"/>
    <w:pPr>
      <w:spacing w:before="240" w:after="60"/>
      <w:outlineLvl w:val="4"/>
    </w:pPr>
    <w:rPr>
      <w:b/>
      <w:bCs/>
      <w:i/>
      <w:iCs/>
      <w:sz w:val="26"/>
      <w:szCs w:val="26"/>
    </w:rPr>
  </w:style>
  <w:style w:type="paragraph" w:styleId="Heading6">
    <w:name w:val="heading 6"/>
    <w:basedOn w:val="Normal"/>
    <w:next w:val="Normal"/>
    <w:uiPriority w:val="9"/>
    <w:semiHidden/>
    <w:unhideWhenUsed/>
    <w:qFormat/>
    <w:rsid w:val="00D12039"/>
    <w:pPr>
      <w:spacing w:before="240" w:after="60"/>
      <w:outlineLvl w:val="5"/>
    </w:pPr>
    <w:rPr>
      <w:b/>
      <w:bCs/>
      <w:sz w:val="22"/>
      <w:szCs w:val="22"/>
    </w:rPr>
  </w:style>
  <w:style w:type="paragraph" w:styleId="Heading7">
    <w:name w:val="heading 7"/>
    <w:basedOn w:val="Normal"/>
    <w:next w:val="Normal"/>
    <w:uiPriority w:val="9"/>
    <w:semiHidden/>
    <w:unhideWhenUsed/>
    <w:qFormat/>
    <w:rsid w:val="00D12039"/>
    <w:pPr>
      <w:spacing w:before="240" w:after="60"/>
      <w:outlineLvl w:val="6"/>
    </w:pPr>
  </w:style>
  <w:style w:type="paragraph" w:styleId="Heading8">
    <w:name w:val="heading 8"/>
    <w:basedOn w:val="Normal"/>
    <w:next w:val="Normal"/>
    <w:uiPriority w:val="9"/>
    <w:semiHidden/>
    <w:unhideWhenUsed/>
    <w:qFormat/>
    <w:rsid w:val="00D12039"/>
    <w:pPr>
      <w:spacing w:before="240" w:after="60"/>
      <w:outlineLvl w:val="7"/>
    </w:pPr>
    <w:rPr>
      <w:i/>
      <w:iCs/>
    </w:rPr>
  </w:style>
  <w:style w:type="paragraph" w:styleId="Heading9">
    <w:name w:val="heading 9"/>
    <w:basedOn w:val="Normal"/>
    <w:next w:val="Normal"/>
    <w:uiPriority w:val="9"/>
    <w:semiHidden/>
    <w:unhideWhenUsed/>
    <w:qFormat/>
    <w:rsid w:val="00D12039"/>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rsid w:val="00D12039"/>
    <w:pPr>
      <w:numPr>
        <w:numId w:val="1"/>
      </w:numPr>
    </w:pPr>
  </w:style>
  <w:style w:type="numbering" w:styleId="1ai">
    <w:name w:val="Outline List 1"/>
    <w:basedOn w:val="NoList"/>
    <w:rsid w:val="00D12039"/>
    <w:pPr>
      <w:numPr>
        <w:numId w:val="3"/>
      </w:numPr>
    </w:pPr>
  </w:style>
  <w:style w:type="numbering" w:styleId="ArticleSection">
    <w:name w:val="Outline List 3"/>
    <w:basedOn w:val="NoList"/>
    <w:rsid w:val="00D12039"/>
    <w:pPr>
      <w:numPr>
        <w:numId w:val="4"/>
      </w:numPr>
    </w:pPr>
  </w:style>
  <w:style w:type="paragraph" w:styleId="BlockText">
    <w:name w:val="Block Text"/>
    <w:basedOn w:val="Normal"/>
    <w:uiPriority w:val="99"/>
    <w:semiHidden/>
    <w:unhideWhenUsed/>
    <w:qFormat/>
    <w:rsid w:val="00D12039"/>
    <w:pPr>
      <w:spacing w:after="120"/>
      <w:ind w:left="1440" w:right="1440"/>
    </w:pPr>
  </w:style>
  <w:style w:type="paragraph" w:styleId="BodyText">
    <w:name w:val="Body Text"/>
    <w:basedOn w:val="Normal"/>
    <w:uiPriority w:val="99"/>
    <w:semiHidden/>
    <w:unhideWhenUsed/>
    <w:rsid w:val="00D12039"/>
    <w:pPr>
      <w:spacing w:after="120"/>
    </w:pPr>
  </w:style>
  <w:style w:type="paragraph" w:styleId="BodyText2">
    <w:name w:val="Body Text 2"/>
    <w:basedOn w:val="Normal"/>
    <w:uiPriority w:val="99"/>
    <w:semiHidden/>
    <w:unhideWhenUsed/>
    <w:rsid w:val="00D12039"/>
    <w:pPr>
      <w:spacing w:after="120" w:line="480" w:lineRule="auto"/>
    </w:pPr>
  </w:style>
  <w:style w:type="paragraph" w:styleId="BodyText3">
    <w:name w:val="Body Text 3"/>
    <w:basedOn w:val="Normal"/>
    <w:uiPriority w:val="99"/>
    <w:semiHidden/>
    <w:unhideWhenUsed/>
    <w:rsid w:val="00D12039"/>
    <w:pPr>
      <w:spacing w:after="120"/>
    </w:pPr>
    <w:rPr>
      <w:sz w:val="16"/>
      <w:szCs w:val="16"/>
    </w:rPr>
  </w:style>
  <w:style w:type="paragraph" w:styleId="BodyTextFirstIndent">
    <w:name w:val="Body Text First Indent"/>
    <w:basedOn w:val="BodyText"/>
    <w:uiPriority w:val="99"/>
    <w:semiHidden/>
    <w:unhideWhenUsed/>
    <w:rsid w:val="00D12039"/>
    <w:pPr>
      <w:ind w:firstLine="210"/>
    </w:pPr>
  </w:style>
  <w:style w:type="paragraph" w:styleId="BodyTextIndent">
    <w:name w:val="Body Text Indent"/>
    <w:basedOn w:val="Normal"/>
    <w:uiPriority w:val="99"/>
    <w:semiHidden/>
    <w:unhideWhenUsed/>
    <w:rsid w:val="00D12039"/>
    <w:pPr>
      <w:spacing w:after="120"/>
      <w:ind w:left="360"/>
    </w:pPr>
  </w:style>
  <w:style w:type="paragraph" w:styleId="BodyTextFirstIndent2">
    <w:name w:val="Body Text First Indent 2"/>
    <w:basedOn w:val="BodyTextIndent"/>
    <w:uiPriority w:val="99"/>
    <w:semiHidden/>
    <w:unhideWhenUsed/>
    <w:rsid w:val="00D12039"/>
    <w:pPr>
      <w:ind w:firstLine="210"/>
    </w:pPr>
  </w:style>
  <w:style w:type="paragraph" w:styleId="BodyTextIndent2">
    <w:name w:val="Body Text Indent 2"/>
    <w:basedOn w:val="Normal"/>
    <w:uiPriority w:val="99"/>
    <w:semiHidden/>
    <w:unhideWhenUsed/>
    <w:rsid w:val="00D12039"/>
    <w:pPr>
      <w:spacing w:after="120" w:line="480" w:lineRule="auto"/>
      <w:ind w:left="360"/>
    </w:pPr>
  </w:style>
  <w:style w:type="paragraph" w:styleId="BodyTextIndent3">
    <w:name w:val="Body Text Indent 3"/>
    <w:basedOn w:val="Normal"/>
    <w:uiPriority w:val="99"/>
    <w:semiHidden/>
    <w:unhideWhenUsed/>
    <w:rsid w:val="00D12039"/>
    <w:pPr>
      <w:spacing w:after="120"/>
      <w:ind w:left="360"/>
    </w:pPr>
    <w:rPr>
      <w:sz w:val="16"/>
      <w:szCs w:val="16"/>
    </w:rPr>
  </w:style>
  <w:style w:type="paragraph" w:styleId="Closing">
    <w:name w:val="Closing"/>
    <w:basedOn w:val="Normal"/>
    <w:uiPriority w:val="99"/>
    <w:semiHidden/>
    <w:unhideWhenUsed/>
    <w:rsid w:val="00D12039"/>
    <w:pPr>
      <w:ind w:left="4320"/>
    </w:pPr>
  </w:style>
  <w:style w:type="paragraph" w:styleId="Date">
    <w:name w:val="Date"/>
    <w:basedOn w:val="Normal"/>
    <w:next w:val="Normal"/>
    <w:uiPriority w:val="99"/>
    <w:semiHidden/>
    <w:unhideWhenUsed/>
    <w:rsid w:val="00D12039"/>
  </w:style>
  <w:style w:type="paragraph" w:styleId="E-mailSignature">
    <w:name w:val="E-mail Signature"/>
    <w:basedOn w:val="Normal"/>
    <w:uiPriority w:val="99"/>
    <w:semiHidden/>
    <w:unhideWhenUsed/>
    <w:rsid w:val="00D12039"/>
  </w:style>
  <w:style w:type="character" w:styleId="Emphasis">
    <w:name w:val="Emphasis"/>
    <w:basedOn w:val="DefaultParagraphFont"/>
    <w:uiPriority w:val="20"/>
    <w:qFormat/>
    <w:rsid w:val="00D12039"/>
    <w:rPr>
      <w:i/>
      <w:iCs/>
    </w:rPr>
  </w:style>
  <w:style w:type="paragraph" w:styleId="EnvelopeAddress">
    <w:name w:val="envelope address"/>
    <w:basedOn w:val="Normal"/>
    <w:uiPriority w:val="99"/>
    <w:semiHidden/>
    <w:unhideWhenUsed/>
    <w:rsid w:val="00D12039"/>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sid w:val="00D12039"/>
    <w:rPr>
      <w:rFonts w:ascii="Arial" w:hAnsi="Arial" w:cs="Arial"/>
      <w:sz w:val="20"/>
      <w:szCs w:val="20"/>
    </w:rPr>
  </w:style>
  <w:style w:type="character" w:styleId="FollowedHyperlink">
    <w:name w:val="FollowedHyperlink"/>
    <w:basedOn w:val="DefaultParagraphFont"/>
    <w:uiPriority w:val="99"/>
    <w:semiHidden/>
    <w:unhideWhenUsed/>
    <w:rsid w:val="00D12039"/>
    <w:rPr>
      <w:color w:val="800080"/>
      <w:u w:val="single"/>
    </w:rPr>
  </w:style>
  <w:style w:type="paragraph" w:styleId="Footer">
    <w:name w:val="footer"/>
    <w:basedOn w:val="Normal"/>
    <w:uiPriority w:val="99"/>
    <w:semiHidden/>
    <w:unhideWhenUsed/>
    <w:rsid w:val="00D12039"/>
    <w:pPr>
      <w:tabs>
        <w:tab w:val="center" w:pos="4320"/>
        <w:tab w:val="right" w:pos="8640"/>
      </w:tabs>
    </w:pPr>
  </w:style>
  <w:style w:type="paragraph" w:styleId="Header">
    <w:name w:val="header"/>
    <w:basedOn w:val="Normal"/>
    <w:uiPriority w:val="99"/>
    <w:unhideWhenUsed/>
    <w:rsid w:val="00D12039"/>
    <w:pPr>
      <w:tabs>
        <w:tab w:val="center" w:pos="4320"/>
        <w:tab w:val="right" w:pos="8640"/>
      </w:tabs>
    </w:pPr>
  </w:style>
  <w:style w:type="character" w:styleId="HTMLAcronym">
    <w:name w:val="HTML Acronym"/>
    <w:basedOn w:val="DefaultParagraphFont"/>
    <w:uiPriority w:val="99"/>
    <w:semiHidden/>
    <w:unhideWhenUsed/>
    <w:rsid w:val="00D12039"/>
  </w:style>
  <w:style w:type="paragraph" w:styleId="HTMLAddress">
    <w:name w:val="HTML Address"/>
    <w:basedOn w:val="Normal"/>
    <w:uiPriority w:val="99"/>
    <w:semiHidden/>
    <w:unhideWhenUsed/>
    <w:rsid w:val="00D12039"/>
    <w:rPr>
      <w:i/>
      <w:iCs/>
    </w:rPr>
  </w:style>
  <w:style w:type="character" w:styleId="HTMLCite">
    <w:name w:val="HTML Cite"/>
    <w:basedOn w:val="DefaultParagraphFont"/>
    <w:uiPriority w:val="99"/>
    <w:semiHidden/>
    <w:unhideWhenUsed/>
    <w:rsid w:val="00D12039"/>
    <w:rPr>
      <w:i/>
      <w:iCs/>
    </w:rPr>
  </w:style>
  <w:style w:type="character" w:styleId="HTMLCode">
    <w:name w:val="HTML Code"/>
    <w:basedOn w:val="DefaultParagraphFont"/>
    <w:uiPriority w:val="99"/>
    <w:semiHidden/>
    <w:unhideWhenUsed/>
    <w:rsid w:val="00D12039"/>
    <w:rPr>
      <w:rFonts w:ascii="Courier New" w:hAnsi="Courier New" w:cs="Courier New"/>
      <w:sz w:val="20"/>
      <w:szCs w:val="20"/>
    </w:rPr>
  </w:style>
  <w:style w:type="character" w:styleId="HTMLDefinition">
    <w:name w:val="HTML Definition"/>
    <w:basedOn w:val="DefaultParagraphFont"/>
    <w:uiPriority w:val="99"/>
    <w:semiHidden/>
    <w:unhideWhenUsed/>
    <w:rsid w:val="00D12039"/>
    <w:rPr>
      <w:i/>
      <w:iCs/>
    </w:rPr>
  </w:style>
  <w:style w:type="character" w:styleId="HTMLKeyboard">
    <w:name w:val="HTML Keyboard"/>
    <w:basedOn w:val="DefaultParagraphFont"/>
    <w:uiPriority w:val="99"/>
    <w:semiHidden/>
    <w:unhideWhenUsed/>
    <w:rsid w:val="00D12039"/>
    <w:rPr>
      <w:rFonts w:ascii="Courier New" w:hAnsi="Courier New" w:cs="Courier New"/>
      <w:sz w:val="20"/>
      <w:szCs w:val="20"/>
    </w:rPr>
  </w:style>
  <w:style w:type="paragraph" w:styleId="HTMLPreformatted">
    <w:name w:val="HTML Preformatted"/>
    <w:basedOn w:val="Normal"/>
    <w:uiPriority w:val="99"/>
    <w:semiHidden/>
    <w:unhideWhenUsed/>
    <w:rsid w:val="00D12039"/>
    <w:rPr>
      <w:rFonts w:ascii="Courier New" w:hAnsi="Courier New" w:cs="Courier New"/>
      <w:sz w:val="20"/>
      <w:szCs w:val="20"/>
    </w:rPr>
  </w:style>
  <w:style w:type="character" w:styleId="HTMLSample">
    <w:name w:val="HTML Sample"/>
    <w:basedOn w:val="DefaultParagraphFont"/>
    <w:uiPriority w:val="99"/>
    <w:semiHidden/>
    <w:unhideWhenUsed/>
    <w:rsid w:val="00D12039"/>
    <w:rPr>
      <w:rFonts w:ascii="Courier New" w:hAnsi="Courier New" w:cs="Courier New"/>
    </w:rPr>
  </w:style>
  <w:style w:type="character" w:styleId="HTMLTypewriter">
    <w:name w:val="HTML Typewriter"/>
    <w:basedOn w:val="DefaultParagraphFont"/>
    <w:uiPriority w:val="99"/>
    <w:semiHidden/>
    <w:unhideWhenUsed/>
    <w:rsid w:val="00D12039"/>
    <w:rPr>
      <w:rFonts w:ascii="Courier New" w:hAnsi="Courier New" w:cs="Courier New"/>
      <w:sz w:val="20"/>
      <w:szCs w:val="20"/>
    </w:rPr>
  </w:style>
  <w:style w:type="character" w:styleId="HTMLVariable">
    <w:name w:val="HTML Variable"/>
    <w:basedOn w:val="DefaultParagraphFont"/>
    <w:uiPriority w:val="99"/>
    <w:semiHidden/>
    <w:unhideWhenUsed/>
    <w:rsid w:val="00D12039"/>
    <w:rPr>
      <w:i/>
      <w:iCs/>
    </w:rPr>
  </w:style>
  <w:style w:type="character" w:styleId="Hyperlink">
    <w:name w:val="Hyperlink"/>
    <w:basedOn w:val="DefaultParagraphFont"/>
    <w:uiPriority w:val="99"/>
    <w:semiHidden/>
    <w:unhideWhenUsed/>
    <w:rsid w:val="00D12039"/>
    <w:rPr>
      <w:color w:val="0000FF"/>
      <w:u w:val="single"/>
    </w:rPr>
  </w:style>
  <w:style w:type="character" w:styleId="LineNumber">
    <w:name w:val="line number"/>
    <w:basedOn w:val="DefaultParagraphFont"/>
    <w:uiPriority w:val="99"/>
    <w:semiHidden/>
    <w:unhideWhenUsed/>
    <w:rsid w:val="00D12039"/>
  </w:style>
  <w:style w:type="paragraph" w:styleId="List">
    <w:name w:val="List"/>
    <w:basedOn w:val="Normal"/>
    <w:uiPriority w:val="99"/>
    <w:semiHidden/>
    <w:unhideWhenUsed/>
    <w:rsid w:val="00D12039"/>
    <w:pPr>
      <w:ind w:left="360" w:hanging="360"/>
    </w:pPr>
  </w:style>
  <w:style w:type="paragraph" w:styleId="List2">
    <w:name w:val="List 2"/>
    <w:basedOn w:val="Normal"/>
    <w:uiPriority w:val="99"/>
    <w:semiHidden/>
    <w:unhideWhenUsed/>
    <w:rsid w:val="00D12039"/>
    <w:pPr>
      <w:ind w:left="720" w:hanging="360"/>
    </w:pPr>
  </w:style>
  <w:style w:type="paragraph" w:styleId="List3">
    <w:name w:val="List 3"/>
    <w:basedOn w:val="Normal"/>
    <w:uiPriority w:val="99"/>
    <w:semiHidden/>
    <w:unhideWhenUsed/>
    <w:rsid w:val="00D12039"/>
    <w:pPr>
      <w:ind w:left="1080" w:hanging="360"/>
    </w:pPr>
  </w:style>
  <w:style w:type="paragraph" w:styleId="List4">
    <w:name w:val="List 4"/>
    <w:basedOn w:val="Normal"/>
    <w:uiPriority w:val="99"/>
    <w:semiHidden/>
    <w:unhideWhenUsed/>
    <w:rsid w:val="00D12039"/>
    <w:pPr>
      <w:ind w:left="1440" w:hanging="360"/>
    </w:pPr>
  </w:style>
  <w:style w:type="paragraph" w:styleId="List5">
    <w:name w:val="List 5"/>
    <w:basedOn w:val="Normal"/>
    <w:uiPriority w:val="99"/>
    <w:semiHidden/>
    <w:unhideWhenUsed/>
    <w:rsid w:val="00D12039"/>
    <w:pPr>
      <w:ind w:left="1800" w:hanging="360"/>
    </w:pPr>
  </w:style>
  <w:style w:type="paragraph" w:styleId="ListBullet">
    <w:name w:val="List Bullet"/>
    <w:basedOn w:val="Normal"/>
    <w:uiPriority w:val="99"/>
    <w:semiHidden/>
    <w:unhideWhenUsed/>
    <w:rsid w:val="00D12039"/>
    <w:pPr>
      <w:numPr>
        <w:numId w:val="6"/>
      </w:numPr>
    </w:pPr>
  </w:style>
  <w:style w:type="paragraph" w:styleId="ListBullet2">
    <w:name w:val="List Bullet 2"/>
    <w:basedOn w:val="Normal"/>
    <w:uiPriority w:val="99"/>
    <w:semiHidden/>
    <w:unhideWhenUsed/>
    <w:rsid w:val="00D12039"/>
    <w:pPr>
      <w:numPr>
        <w:numId w:val="7"/>
      </w:numPr>
    </w:pPr>
  </w:style>
  <w:style w:type="paragraph" w:styleId="ListBullet3">
    <w:name w:val="List Bullet 3"/>
    <w:basedOn w:val="Normal"/>
    <w:uiPriority w:val="99"/>
    <w:semiHidden/>
    <w:unhideWhenUsed/>
    <w:rsid w:val="00D12039"/>
    <w:pPr>
      <w:numPr>
        <w:numId w:val="8"/>
      </w:numPr>
    </w:pPr>
  </w:style>
  <w:style w:type="paragraph" w:styleId="ListBullet4">
    <w:name w:val="List Bullet 4"/>
    <w:basedOn w:val="Normal"/>
    <w:uiPriority w:val="99"/>
    <w:semiHidden/>
    <w:unhideWhenUsed/>
    <w:rsid w:val="00D12039"/>
    <w:pPr>
      <w:numPr>
        <w:numId w:val="9"/>
      </w:numPr>
    </w:pPr>
  </w:style>
  <w:style w:type="paragraph" w:styleId="ListBullet5">
    <w:name w:val="List Bullet 5"/>
    <w:basedOn w:val="Normal"/>
    <w:uiPriority w:val="99"/>
    <w:semiHidden/>
    <w:unhideWhenUsed/>
    <w:rsid w:val="00D12039"/>
    <w:pPr>
      <w:numPr>
        <w:numId w:val="10"/>
      </w:numPr>
    </w:pPr>
  </w:style>
  <w:style w:type="paragraph" w:styleId="ListContinue">
    <w:name w:val="List Continue"/>
    <w:basedOn w:val="Normal"/>
    <w:uiPriority w:val="99"/>
    <w:semiHidden/>
    <w:unhideWhenUsed/>
    <w:rsid w:val="00D12039"/>
    <w:pPr>
      <w:spacing w:after="120"/>
      <w:ind w:left="360"/>
    </w:pPr>
  </w:style>
  <w:style w:type="paragraph" w:styleId="ListContinue2">
    <w:name w:val="List Continue 2"/>
    <w:basedOn w:val="Normal"/>
    <w:uiPriority w:val="99"/>
    <w:semiHidden/>
    <w:unhideWhenUsed/>
    <w:rsid w:val="00D12039"/>
    <w:pPr>
      <w:spacing w:after="120"/>
      <w:ind w:left="720"/>
    </w:pPr>
  </w:style>
  <w:style w:type="paragraph" w:styleId="ListContinue3">
    <w:name w:val="List Continue 3"/>
    <w:basedOn w:val="Normal"/>
    <w:uiPriority w:val="99"/>
    <w:semiHidden/>
    <w:unhideWhenUsed/>
    <w:rsid w:val="00D12039"/>
    <w:pPr>
      <w:spacing w:after="120"/>
      <w:ind w:left="1080"/>
    </w:pPr>
  </w:style>
  <w:style w:type="paragraph" w:styleId="ListContinue4">
    <w:name w:val="List Continue 4"/>
    <w:basedOn w:val="Normal"/>
    <w:uiPriority w:val="99"/>
    <w:semiHidden/>
    <w:unhideWhenUsed/>
    <w:rsid w:val="00D12039"/>
    <w:pPr>
      <w:spacing w:after="120"/>
      <w:ind w:left="1440"/>
    </w:pPr>
  </w:style>
  <w:style w:type="paragraph" w:styleId="ListContinue5">
    <w:name w:val="List Continue 5"/>
    <w:basedOn w:val="Normal"/>
    <w:uiPriority w:val="99"/>
    <w:semiHidden/>
    <w:unhideWhenUsed/>
    <w:rsid w:val="00D12039"/>
    <w:pPr>
      <w:spacing w:after="120"/>
      <w:ind w:left="1800"/>
    </w:pPr>
  </w:style>
  <w:style w:type="paragraph" w:styleId="ListNumber">
    <w:name w:val="List Number"/>
    <w:basedOn w:val="Normal"/>
    <w:uiPriority w:val="99"/>
    <w:semiHidden/>
    <w:unhideWhenUsed/>
    <w:rsid w:val="00D12039"/>
    <w:pPr>
      <w:numPr>
        <w:numId w:val="11"/>
      </w:numPr>
    </w:pPr>
  </w:style>
  <w:style w:type="paragraph" w:styleId="ListNumber2">
    <w:name w:val="List Number 2"/>
    <w:basedOn w:val="Normal"/>
    <w:uiPriority w:val="99"/>
    <w:semiHidden/>
    <w:unhideWhenUsed/>
    <w:rsid w:val="00D12039"/>
    <w:pPr>
      <w:numPr>
        <w:numId w:val="12"/>
      </w:numPr>
    </w:pPr>
  </w:style>
  <w:style w:type="paragraph" w:styleId="ListNumber3">
    <w:name w:val="List Number 3"/>
    <w:basedOn w:val="Normal"/>
    <w:uiPriority w:val="99"/>
    <w:semiHidden/>
    <w:unhideWhenUsed/>
    <w:rsid w:val="00D12039"/>
    <w:pPr>
      <w:numPr>
        <w:numId w:val="13"/>
      </w:numPr>
    </w:pPr>
  </w:style>
  <w:style w:type="paragraph" w:styleId="ListNumber4">
    <w:name w:val="List Number 4"/>
    <w:basedOn w:val="Normal"/>
    <w:uiPriority w:val="99"/>
    <w:semiHidden/>
    <w:unhideWhenUsed/>
    <w:rsid w:val="00D12039"/>
    <w:pPr>
      <w:numPr>
        <w:numId w:val="14"/>
      </w:numPr>
    </w:pPr>
  </w:style>
  <w:style w:type="paragraph" w:styleId="ListNumber5">
    <w:name w:val="List Number 5"/>
    <w:basedOn w:val="Normal"/>
    <w:uiPriority w:val="99"/>
    <w:semiHidden/>
    <w:unhideWhenUsed/>
    <w:rsid w:val="00D12039"/>
    <w:pPr>
      <w:numPr>
        <w:numId w:val="15"/>
      </w:numPr>
    </w:pPr>
  </w:style>
  <w:style w:type="paragraph" w:styleId="MessageHeader">
    <w:name w:val="Message Header"/>
    <w:basedOn w:val="Normal"/>
    <w:uiPriority w:val="99"/>
    <w:semiHidden/>
    <w:unhideWhenUsed/>
    <w:rsid w:val="00D12039"/>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rsid w:val="00D12039"/>
  </w:style>
  <w:style w:type="paragraph" w:styleId="NormalIndent">
    <w:name w:val="Normal Indent"/>
    <w:basedOn w:val="Normal"/>
    <w:uiPriority w:val="99"/>
    <w:semiHidden/>
    <w:unhideWhenUsed/>
    <w:rsid w:val="00D12039"/>
    <w:pPr>
      <w:ind w:left="720"/>
    </w:pPr>
  </w:style>
  <w:style w:type="paragraph" w:styleId="NoteHeading">
    <w:name w:val="Note Heading"/>
    <w:basedOn w:val="Normal"/>
    <w:next w:val="Normal"/>
    <w:uiPriority w:val="99"/>
    <w:semiHidden/>
    <w:unhideWhenUsed/>
    <w:rsid w:val="00D12039"/>
  </w:style>
  <w:style w:type="character" w:styleId="PageNumber">
    <w:name w:val="page number"/>
    <w:basedOn w:val="DefaultParagraphFont"/>
    <w:uiPriority w:val="99"/>
    <w:semiHidden/>
    <w:unhideWhenUsed/>
    <w:rsid w:val="00D12039"/>
  </w:style>
  <w:style w:type="paragraph" w:styleId="PlainText">
    <w:name w:val="Plain Text"/>
    <w:basedOn w:val="Normal"/>
    <w:uiPriority w:val="99"/>
    <w:semiHidden/>
    <w:unhideWhenUsed/>
    <w:rsid w:val="00D12039"/>
    <w:rPr>
      <w:rFonts w:ascii="Courier New" w:hAnsi="Courier New" w:cs="Courier New"/>
      <w:sz w:val="20"/>
      <w:szCs w:val="20"/>
    </w:rPr>
  </w:style>
  <w:style w:type="paragraph" w:styleId="Salutation">
    <w:name w:val="Salutation"/>
    <w:basedOn w:val="Normal"/>
    <w:next w:val="Normal"/>
    <w:uiPriority w:val="99"/>
    <w:semiHidden/>
    <w:unhideWhenUsed/>
    <w:rsid w:val="00D12039"/>
  </w:style>
  <w:style w:type="paragraph" w:styleId="Signature">
    <w:name w:val="Signature"/>
    <w:basedOn w:val="Normal"/>
    <w:uiPriority w:val="99"/>
    <w:semiHidden/>
    <w:unhideWhenUsed/>
    <w:rsid w:val="00D12039"/>
    <w:pPr>
      <w:ind w:left="4320"/>
    </w:pPr>
  </w:style>
  <w:style w:type="character" w:styleId="Strong">
    <w:name w:val="Strong"/>
    <w:basedOn w:val="DefaultParagraphFont"/>
    <w:uiPriority w:val="23"/>
    <w:qFormat/>
    <w:rsid w:val="00D12039"/>
    <w:rPr>
      <w:b/>
      <w:bCs/>
    </w:rPr>
  </w:style>
  <w:style w:type="paragraph" w:styleId="Subtitle">
    <w:name w:val="Subtitle"/>
    <w:basedOn w:val="Normal"/>
    <w:uiPriority w:val="11"/>
    <w:qFormat/>
    <w:rsid w:val="00D12039"/>
    <w:pPr>
      <w:spacing w:after="60"/>
      <w:jc w:val="center"/>
      <w:outlineLvl w:val="1"/>
    </w:pPr>
    <w:rPr>
      <w:rFonts w:ascii="Arial" w:hAnsi="Arial" w:cs="Arial"/>
    </w:rPr>
  </w:style>
  <w:style w:type="table" w:styleId="Table3Deffects1">
    <w:name w:val="Table 3D effects 1"/>
    <w:basedOn w:val="TableNormal"/>
    <w:rsid w:val="00D12039"/>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12039"/>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12039"/>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1203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12039"/>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12039"/>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12039"/>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12039"/>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12039"/>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12039"/>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12039"/>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12039"/>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12039"/>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12039"/>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12039"/>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12039"/>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1203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D120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D1203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12039"/>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12039"/>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12039"/>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12039"/>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12039"/>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12039"/>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12039"/>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12039"/>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12039"/>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12039"/>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12039"/>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12039"/>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12039"/>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12039"/>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12039"/>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12039"/>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12039"/>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12039"/>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12039"/>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12039"/>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12039"/>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120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1203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1203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12039"/>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rsid w:val="00D12039"/>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sid w:val="00D12039"/>
    <w:rPr>
      <w:rFonts w:ascii="Tahoma" w:hAnsi="Tahoma" w:cs="Tahoma"/>
      <w:sz w:val="16"/>
      <w:szCs w:val="16"/>
    </w:rPr>
  </w:style>
  <w:style w:type="paragraph" w:styleId="Caption">
    <w:name w:val="caption"/>
    <w:basedOn w:val="Normal"/>
    <w:next w:val="Normal"/>
    <w:uiPriority w:val="35"/>
    <w:rsid w:val="00D12039"/>
    <w:rPr>
      <w:b/>
      <w:bCs/>
      <w:sz w:val="20"/>
      <w:szCs w:val="20"/>
    </w:rPr>
  </w:style>
  <w:style w:type="character" w:styleId="CommentReference">
    <w:name w:val="annotation reference"/>
    <w:basedOn w:val="DefaultParagraphFont"/>
    <w:uiPriority w:val="99"/>
    <w:semiHidden/>
    <w:unhideWhenUsed/>
    <w:rsid w:val="00D12039"/>
    <w:rPr>
      <w:sz w:val="16"/>
      <w:szCs w:val="16"/>
    </w:rPr>
  </w:style>
  <w:style w:type="paragraph" w:styleId="CommentText">
    <w:name w:val="annotation text"/>
    <w:basedOn w:val="Normal"/>
    <w:link w:val="CommentTextChar"/>
    <w:uiPriority w:val="99"/>
    <w:semiHidden/>
    <w:unhideWhenUsed/>
    <w:rsid w:val="00D12039"/>
    <w:rPr>
      <w:sz w:val="20"/>
      <w:szCs w:val="20"/>
    </w:rPr>
  </w:style>
  <w:style w:type="paragraph" w:styleId="CommentSubject">
    <w:name w:val="annotation subject"/>
    <w:basedOn w:val="CommentText"/>
    <w:next w:val="CommentText"/>
    <w:uiPriority w:val="99"/>
    <w:semiHidden/>
    <w:unhideWhenUsed/>
    <w:rsid w:val="00D12039"/>
    <w:rPr>
      <w:b/>
      <w:bCs/>
    </w:rPr>
  </w:style>
  <w:style w:type="paragraph" w:styleId="DocumentMap">
    <w:name w:val="Document Map"/>
    <w:basedOn w:val="Normal"/>
    <w:uiPriority w:val="99"/>
    <w:semiHidden/>
    <w:unhideWhenUsed/>
    <w:rsid w:val="00D12039"/>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sid w:val="00D12039"/>
    <w:rPr>
      <w:vertAlign w:val="superscript"/>
    </w:rPr>
  </w:style>
  <w:style w:type="paragraph" w:styleId="EndnoteText">
    <w:name w:val="endnote text"/>
    <w:basedOn w:val="Normal"/>
    <w:uiPriority w:val="99"/>
    <w:semiHidden/>
    <w:unhideWhenUsed/>
    <w:rsid w:val="00D12039"/>
    <w:rPr>
      <w:sz w:val="20"/>
      <w:szCs w:val="20"/>
    </w:rPr>
  </w:style>
  <w:style w:type="character" w:styleId="FootnoteReference">
    <w:name w:val="footnote reference"/>
    <w:basedOn w:val="DefaultParagraphFont"/>
    <w:uiPriority w:val="99"/>
    <w:semiHidden/>
    <w:unhideWhenUsed/>
    <w:rsid w:val="00D12039"/>
    <w:rPr>
      <w:vertAlign w:val="superscript"/>
    </w:rPr>
  </w:style>
  <w:style w:type="paragraph" w:styleId="FootnoteText">
    <w:name w:val="footnote text"/>
    <w:basedOn w:val="Normal"/>
    <w:uiPriority w:val="99"/>
    <w:semiHidden/>
    <w:unhideWhenUsed/>
    <w:rsid w:val="00D12039"/>
    <w:rPr>
      <w:sz w:val="20"/>
      <w:szCs w:val="20"/>
    </w:rPr>
  </w:style>
  <w:style w:type="paragraph" w:styleId="Index1">
    <w:name w:val="index 1"/>
    <w:basedOn w:val="Normal"/>
    <w:next w:val="Normal"/>
    <w:autoRedefine/>
    <w:uiPriority w:val="99"/>
    <w:semiHidden/>
    <w:unhideWhenUsed/>
    <w:rsid w:val="00D12039"/>
    <w:pPr>
      <w:ind w:left="240" w:hanging="240"/>
    </w:pPr>
  </w:style>
  <w:style w:type="paragraph" w:styleId="Index2">
    <w:name w:val="index 2"/>
    <w:basedOn w:val="Normal"/>
    <w:next w:val="Normal"/>
    <w:autoRedefine/>
    <w:uiPriority w:val="99"/>
    <w:semiHidden/>
    <w:unhideWhenUsed/>
    <w:rsid w:val="00D12039"/>
    <w:pPr>
      <w:ind w:left="480" w:hanging="240"/>
    </w:pPr>
  </w:style>
  <w:style w:type="paragraph" w:styleId="Index3">
    <w:name w:val="index 3"/>
    <w:basedOn w:val="Normal"/>
    <w:next w:val="Normal"/>
    <w:autoRedefine/>
    <w:uiPriority w:val="99"/>
    <w:semiHidden/>
    <w:unhideWhenUsed/>
    <w:rsid w:val="00D12039"/>
    <w:pPr>
      <w:ind w:left="720" w:hanging="240"/>
    </w:pPr>
  </w:style>
  <w:style w:type="paragraph" w:styleId="Index4">
    <w:name w:val="index 4"/>
    <w:basedOn w:val="Normal"/>
    <w:next w:val="Normal"/>
    <w:autoRedefine/>
    <w:uiPriority w:val="99"/>
    <w:semiHidden/>
    <w:unhideWhenUsed/>
    <w:rsid w:val="00D12039"/>
    <w:pPr>
      <w:ind w:left="960" w:hanging="240"/>
    </w:pPr>
  </w:style>
  <w:style w:type="paragraph" w:styleId="Index5">
    <w:name w:val="index 5"/>
    <w:basedOn w:val="Normal"/>
    <w:next w:val="Normal"/>
    <w:autoRedefine/>
    <w:uiPriority w:val="99"/>
    <w:semiHidden/>
    <w:unhideWhenUsed/>
    <w:rsid w:val="00D12039"/>
    <w:pPr>
      <w:ind w:left="1200" w:hanging="240"/>
    </w:pPr>
  </w:style>
  <w:style w:type="paragraph" w:styleId="Index6">
    <w:name w:val="index 6"/>
    <w:basedOn w:val="Normal"/>
    <w:next w:val="Normal"/>
    <w:autoRedefine/>
    <w:uiPriority w:val="99"/>
    <w:semiHidden/>
    <w:unhideWhenUsed/>
    <w:rsid w:val="00D12039"/>
    <w:pPr>
      <w:ind w:left="1440" w:hanging="240"/>
    </w:pPr>
  </w:style>
  <w:style w:type="paragraph" w:styleId="Index7">
    <w:name w:val="index 7"/>
    <w:basedOn w:val="Normal"/>
    <w:next w:val="Normal"/>
    <w:autoRedefine/>
    <w:uiPriority w:val="99"/>
    <w:semiHidden/>
    <w:unhideWhenUsed/>
    <w:rsid w:val="00D12039"/>
    <w:pPr>
      <w:ind w:left="1680" w:hanging="240"/>
    </w:pPr>
  </w:style>
  <w:style w:type="paragraph" w:styleId="Index8">
    <w:name w:val="index 8"/>
    <w:basedOn w:val="Normal"/>
    <w:next w:val="Normal"/>
    <w:autoRedefine/>
    <w:uiPriority w:val="99"/>
    <w:semiHidden/>
    <w:unhideWhenUsed/>
    <w:rsid w:val="00D12039"/>
    <w:pPr>
      <w:ind w:left="1920" w:hanging="240"/>
    </w:pPr>
  </w:style>
  <w:style w:type="paragraph" w:styleId="Index9">
    <w:name w:val="index 9"/>
    <w:basedOn w:val="Normal"/>
    <w:next w:val="Normal"/>
    <w:autoRedefine/>
    <w:uiPriority w:val="99"/>
    <w:semiHidden/>
    <w:unhideWhenUsed/>
    <w:rsid w:val="00D12039"/>
    <w:pPr>
      <w:ind w:left="2160" w:hanging="240"/>
    </w:pPr>
  </w:style>
  <w:style w:type="paragraph" w:styleId="IndexHeading">
    <w:name w:val="index heading"/>
    <w:basedOn w:val="Normal"/>
    <w:next w:val="Index1"/>
    <w:uiPriority w:val="99"/>
    <w:semiHidden/>
    <w:unhideWhenUsed/>
    <w:rsid w:val="00D12039"/>
    <w:rPr>
      <w:rFonts w:ascii="Arial" w:hAnsi="Arial" w:cs="Arial"/>
      <w:b/>
      <w:bCs/>
    </w:rPr>
  </w:style>
  <w:style w:type="paragraph" w:styleId="MacroText">
    <w:name w:val="macro"/>
    <w:uiPriority w:val="99"/>
    <w:semiHidden/>
    <w:unhideWhenUsed/>
    <w:rsid w:val="00D1203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rsid w:val="00D12039"/>
    <w:pPr>
      <w:ind w:left="240" w:hanging="240"/>
    </w:pPr>
  </w:style>
  <w:style w:type="paragraph" w:styleId="TableofFigures">
    <w:name w:val="table of figures"/>
    <w:basedOn w:val="Normal"/>
    <w:next w:val="Normal"/>
    <w:uiPriority w:val="99"/>
    <w:semiHidden/>
    <w:unhideWhenUsed/>
    <w:rsid w:val="00D12039"/>
  </w:style>
  <w:style w:type="paragraph" w:styleId="TOAHeading">
    <w:name w:val="toa heading"/>
    <w:basedOn w:val="Normal"/>
    <w:next w:val="Normal"/>
    <w:uiPriority w:val="99"/>
    <w:semiHidden/>
    <w:unhideWhenUsed/>
    <w:rsid w:val="00D12039"/>
    <w:pPr>
      <w:spacing w:before="120"/>
    </w:pPr>
    <w:rPr>
      <w:rFonts w:ascii="Arial" w:hAnsi="Arial" w:cs="Arial"/>
      <w:b/>
      <w:bCs/>
    </w:rPr>
  </w:style>
  <w:style w:type="paragraph" w:styleId="TOC1">
    <w:name w:val="toc 1"/>
    <w:basedOn w:val="Normal"/>
    <w:next w:val="Normal"/>
    <w:autoRedefine/>
    <w:uiPriority w:val="99"/>
    <w:semiHidden/>
    <w:unhideWhenUsed/>
    <w:rsid w:val="00D12039"/>
  </w:style>
  <w:style w:type="paragraph" w:styleId="TOC2">
    <w:name w:val="toc 2"/>
    <w:basedOn w:val="Normal"/>
    <w:next w:val="Normal"/>
    <w:autoRedefine/>
    <w:uiPriority w:val="99"/>
    <w:semiHidden/>
    <w:unhideWhenUsed/>
    <w:rsid w:val="00D12039"/>
    <w:pPr>
      <w:ind w:left="240"/>
    </w:pPr>
  </w:style>
  <w:style w:type="paragraph" w:styleId="TOC3">
    <w:name w:val="toc 3"/>
    <w:basedOn w:val="Normal"/>
    <w:next w:val="Normal"/>
    <w:autoRedefine/>
    <w:uiPriority w:val="99"/>
    <w:semiHidden/>
    <w:unhideWhenUsed/>
    <w:rsid w:val="00D12039"/>
    <w:pPr>
      <w:ind w:left="480"/>
    </w:pPr>
  </w:style>
  <w:style w:type="paragraph" w:styleId="TOC4">
    <w:name w:val="toc 4"/>
    <w:basedOn w:val="Normal"/>
    <w:next w:val="Normal"/>
    <w:autoRedefine/>
    <w:uiPriority w:val="99"/>
    <w:semiHidden/>
    <w:unhideWhenUsed/>
    <w:rsid w:val="00D12039"/>
    <w:pPr>
      <w:ind w:left="720"/>
    </w:pPr>
  </w:style>
  <w:style w:type="paragraph" w:styleId="TOC5">
    <w:name w:val="toc 5"/>
    <w:basedOn w:val="Normal"/>
    <w:next w:val="Normal"/>
    <w:autoRedefine/>
    <w:uiPriority w:val="99"/>
    <w:semiHidden/>
    <w:unhideWhenUsed/>
    <w:rsid w:val="00D12039"/>
    <w:pPr>
      <w:ind w:left="960"/>
    </w:pPr>
  </w:style>
  <w:style w:type="paragraph" w:styleId="TOC6">
    <w:name w:val="toc 6"/>
    <w:basedOn w:val="Normal"/>
    <w:next w:val="Normal"/>
    <w:autoRedefine/>
    <w:uiPriority w:val="99"/>
    <w:semiHidden/>
    <w:unhideWhenUsed/>
    <w:rsid w:val="00D12039"/>
    <w:pPr>
      <w:ind w:left="1200"/>
    </w:pPr>
  </w:style>
  <w:style w:type="paragraph" w:styleId="TOC7">
    <w:name w:val="toc 7"/>
    <w:basedOn w:val="Normal"/>
    <w:next w:val="Normal"/>
    <w:autoRedefine/>
    <w:uiPriority w:val="99"/>
    <w:semiHidden/>
    <w:unhideWhenUsed/>
    <w:rsid w:val="00D12039"/>
    <w:pPr>
      <w:ind w:left="1440"/>
    </w:pPr>
  </w:style>
  <w:style w:type="paragraph" w:styleId="TOC8">
    <w:name w:val="toc 8"/>
    <w:basedOn w:val="Normal"/>
    <w:next w:val="Normal"/>
    <w:autoRedefine/>
    <w:uiPriority w:val="99"/>
    <w:semiHidden/>
    <w:unhideWhenUsed/>
    <w:rsid w:val="00D12039"/>
    <w:pPr>
      <w:ind w:left="1680"/>
    </w:pPr>
  </w:style>
  <w:style w:type="paragraph" w:styleId="TOC9">
    <w:name w:val="toc 9"/>
    <w:basedOn w:val="Normal"/>
    <w:next w:val="Normal"/>
    <w:autoRedefine/>
    <w:uiPriority w:val="99"/>
    <w:semiHidden/>
    <w:unhideWhenUsed/>
    <w:rsid w:val="00D12039"/>
    <w:pPr>
      <w:ind w:left="1920"/>
    </w:pPr>
  </w:style>
  <w:style w:type="character" w:customStyle="1" w:styleId="CommentTextChar">
    <w:name w:val="Comment Text Char"/>
    <w:basedOn w:val="DefaultParagraphFont"/>
    <w:link w:val="CommentText"/>
    <w:uiPriority w:val="99"/>
    <w:semiHidden/>
    <w:rsid w:val="00687976"/>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401885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Documents\My%20eBooks\Bell%20Equipment\Bell%20Equipment%20Media%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C:\Users\Owner\Documents\My eBooks\Bell Equipment\Bell Equipment Media Release.dotx</Template>
  <TotalTime>2</TotalTime>
  <Pages>2</Pages>
  <Words>740</Words>
  <Characters>4220</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Priscilla Moroke</cp:lastModifiedBy>
  <cp:revision>2</cp:revision>
  <dcterms:created xsi:type="dcterms:W3CDTF">2017-09-26T10:55:00Z</dcterms:created>
  <dcterms:modified xsi:type="dcterms:W3CDTF">2017-09-26T10:55:00Z</dcterms:modified>
</cp:coreProperties>
</file>