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E14FC" w14:textId="77777777" w:rsidR="006525D4" w:rsidRPr="0058143D" w:rsidRDefault="009173F9" w:rsidP="00BA7126">
      <w:pPr>
        <w:pStyle w:val="Title"/>
        <w:spacing w:line="360" w:lineRule="auto"/>
        <w:jc w:val="both"/>
        <w:rPr>
          <w:rFonts w:cs="Arial"/>
          <w:b/>
          <w:szCs w:val="24"/>
        </w:rPr>
      </w:pPr>
      <w:bookmarkStart w:id="0" w:name="_GoBack"/>
      <w:bookmarkEnd w:id="0"/>
      <w:r w:rsidRPr="0058143D">
        <w:rPr>
          <w:rFonts w:cs="Arial"/>
          <w:b/>
          <w:szCs w:val="24"/>
        </w:rPr>
        <w:t>Machine Tools Africa 2017</w:t>
      </w:r>
    </w:p>
    <w:p w14:paraId="3F17C91C" w14:textId="77777777" w:rsidR="00F0678B" w:rsidRPr="00BA7126" w:rsidRDefault="00FD4598" w:rsidP="00BA7126">
      <w:pPr>
        <w:pStyle w:val="Title"/>
        <w:spacing w:line="360" w:lineRule="auto"/>
        <w:jc w:val="both"/>
        <w:rPr>
          <w:rFonts w:cs="Arial"/>
          <w:bCs/>
          <w:szCs w:val="24"/>
        </w:rPr>
      </w:pPr>
      <w:r w:rsidRPr="00BA7126">
        <w:rPr>
          <w:rFonts w:cs="Arial"/>
          <w:bCs/>
          <w:szCs w:val="24"/>
        </w:rPr>
        <w:t>Press Release</w:t>
      </w:r>
      <w:r w:rsidR="00F0678B" w:rsidRPr="00BA7126">
        <w:rPr>
          <w:rFonts w:cs="Arial"/>
          <w:bCs/>
          <w:szCs w:val="24"/>
        </w:rPr>
        <w:t xml:space="preserve"> #</w:t>
      </w:r>
      <w:r w:rsidR="00A01252">
        <w:rPr>
          <w:rFonts w:cs="Arial"/>
          <w:bCs/>
          <w:szCs w:val="24"/>
        </w:rPr>
        <w:t>5</w:t>
      </w:r>
    </w:p>
    <w:p w14:paraId="0E8B0E8B" w14:textId="77777777" w:rsidR="006525D4" w:rsidRPr="00A01252" w:rsidRDefault="00C62232" w:rsidP="00BA7126">
      <w:pPr>
        <w:pStyle w:val="Title"/>
        <w:spacing w:line="360" w:lineRule="auto"/>
        <w:jc w:val="both"/>
        <w:rPr>
          <w:rFonts w:cs="Arial"/>
          <w:bCs/>
          <w:color w:val="C00000"/>
          <w:szCs w:val="24"/>
        </w:rPr>
      </w:pPr>
      <w:r>
        <w:rPr>
          <w:rFonts w:cs="Arial"/>
          <w:bCs/>
          <w:szCs w:val="24"/>
        </w:rPr>
        <w:t xml:space="preserve">April </w:t>
      </w:r>
      <w:r w:rsidR="00144E51">
        <w:rPr>
          <w:rFonts w:cs="Arial"/>
          <w:bCs/>
          <w:szCs w:val="24"/>
        </w:rPr>
        <w:t xml:space="preserve">2017 </w:t>
      </w:r>
      <w:r w:rsidR="0058143D">
        <w:rPr>
          <w:rFonts w:cs="Arial"/>
          <w:bCs/>
          <w:szCs w:val="24"/>
        </w:rPr>
        <w:t>–</w:t>
      </w:r>
      <w:r w:rsidR="00144E51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 xml:space="preserve">FINAL </w:t>
      </w:r>
    </w:p>
    <w:p w14:paraId="07B99608" w14:textId="77777777" w:rsidR="00CC4DB2" w:rsidRDefault="00CC4DB2" w:rsidP="00F76BDD">
      <w:pPr>
        <w:pStyle w:val="Title"/>
        <w:spacing w:line="360" w:lineRule="auto"/>
        <w:jc w:val="both"/>
        <w:rPr>
          <w:rFonts w:cs="Arial"/>
          <w:bCs/>
          <w:sz w:val="22"/>
          <w:szCs w:val="22"/>
        </w:rPr>
      </w:pPr>
    </w:p>
    <w:p w14:paraId="75BD78D6" w14:textId="77777777" w:rsidR="004A008E" w:rsidRPr="0004121D" w:rsidRDefault="004A008E" w:rsidP="00F76BDD">
      <w:pPr>
        <w:pStyle w:val="Title"/>
        <w:spacing w:line="360" w:lineRule="auto"/>
        <w:jc w:val="both"/>
        <w:rPr>
          <w:rFonts w:cs="Arial"/>
          <w:b/>
          <w:sz w:val="28"/>
          <w:szCs w:val="28"/>
        </w:rPr>
      </w:pPr>
      <w:r w:rsidRPr="0004121D">
        <w:rPr>
          <w:rFonts w:cs="Arial"/>
          <w:b/>
          <w:sz w:val="28"/>
          <w:szCs w:val="28"/>
        </w:rPr>
        <w:t xml:space="preserve">Minister Jeff Radebe to speak on opening day at Machine Tools Africa </w:t>
      </w:r>
    </w:p>
    <w:p w14:paraId="00D191F9" w14:textId="77777777" w:rsidR="00275FFB" w:rsidRPr="0004121D" w:rsidRDefault="00275FFB" w:rsidP="00A34BB2">
      <w:pPr>
        <w:pStyle w:val="Title"/>
        <w:spacing w:line="360" w:lineRule="auto"/>
        <w:jc w:val="both"/>
        <w:rPr>
          <w:rFonts w:cs="Arial"/>
          <w:sz w:val="22"/>
          <w:szCs w:val="22"/>
        </w:rPr>
      </w:pPr>
    </w:p>
    <w:p w14:paraId="02D9A40D" w14:textId="77777777" w:rsidR="00EB57FD" w:rsidRPr="00D82A55" w:rsidRDefault="00EB57FD" w:rsidP="00EB57FD">
      <w:pPr>
        <w:pStyle w:val="Title"/>
        <w:spacing w:line="360" w:lineRule="auto"/>
        <w:jc w:val="both"/>
        <w:rPr>
          <w:rFonts w:cs="Arial"/>
          <w:sz w:val="22"/>
          <w:szCs w:val="22"/>
        </w:rPr>
      </w:pPr>
      <w:r w:rsidRPr="00D82A55">
        <w:rPr>
          <w:rFonts w:cs="Arial"/>
          <w:sz w:val="22"/>
          <w:szCs w:val="22"/>
        </w:rPr>
        <w:t>Minister Jeff Radebe, Minister of The Presidency, will be speaking on the opening day at Machine Tools Africa, a trade exhibition taking place at the Expo Centre in Johannesburg from 9-12 May. Minister Radebe will discuss the National Development Plan and its impact on the SA manufacturing sector, especially the SA tooling market.</w:t>
      </w:r>
    </w:p>
    <w:p w14:paraId="727728BD" w14:textId="77777777" w:rsidR="00EB57FD" w:rsidRPr="00D82A55" w:rsidRDefault="00EB57FD" w:rsidP="00EB57FD">
      <w:pPr>
        <w:pStyle w:val="Title"/>
        <w:spacing w:line="360" w:lineRule="auto"/>
        <w:jc w:val="both"/>
        <w:rPr>
          <w:rFonts w:cs="Arial"/>
          <w:sz w:val="22"/>
          <w:szCs w:val="22"/>
        </w:rPr>
      </w:pPr>
    </w:p>
    <w:p w14:paraId="6062D1D4" w14:textId="77777777" w:rsidR="00EB57FD" w:rsidRPr="00D82A55" w:rsidRDefault="00EB57FD" w:rsidP="00EB57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A55">
        <w:rPr>
          <w:rFonts w:ascii="Arial" w:hAnsi="Arial" w:cs="Arial"/>
          <w:sz w:val="22"/>
          <w:szCs w:val="22"/>
        </w:rPr>
        <w:t xml:space="preserve">Minister Redebe’s speech will form part of a seminar series hosted by the South African </w:t>
      </w:r>
      <w:r>
        <w:rPr>
          <w:rFonts w:ascii="Arial" w:hAnsi="Arial" w:cs="Arial"/>
          <w:sz w:val="22"/>
          <w:szCs w:val="22"/>
        </w:rPr>
        <w:t>I</w:t>
      </w:r>
      <w:r w:rsidRPr="00D82A55">
        <w:rPr>
          <w:rFonts w:ascii="Arial" w:hAnsi="Arial" w:cs="Arial"/>
          <w:sz w:val="22"/>
          <w:szCs w:val="22"/>
        </w:rPr>
        <w:t xml:space="preserve">nstitution of Mechanical Engineering taking place at Machine Tools Africa. </w:t>
      </w:r>
      <w:r>
        <w:rPr>
          <w:rFonts w:ascii="Arial" w:hAnsi="Arial" w:cs="Arial"/>
          <w:sz w:val="22"/>
          <w:szCs w:val="22"/>
        </w:rPr>
        <w:t xml:space="preserve">The </w:t>
      </w:r>
      <w:r w:rsidRPr="00D82A55">
        <w:rPr>
          <w:rFonts w:ascii="Arial" w:hAnsi="Arial" w:cs="Arial"/>
          <w:sz w:val="22"/>
          <w:szCs w:val="22"/>
        </w:rPr>
        <w:t xml:space="preserve">seminar programme is available online at </w:t>
      </w:r>
      <w:hyperlink r:id="rId6" w:history="1">
        <w:r w:rsidRPr="00D82A55">
          <w:rPr>
            <w:rStyle w:val="Hyperlink"/>
            <w:rFonts w:ascii="Arial" w:hAnsi="Arial" w:cs="Arial"/>
            <w:color w:val="auto"/>
            <w:sz w:val="22"/>
            <w:szCs w:val="22"/>
          </w:rPr>
          <w:t>www.machinetoolsafrica.co.za</w:t>
        </w:r>
      </w:hyperlink>
      <w:r w:rsidRPr="00D82A55">
        <w:rPr>
          <w:rStyle w:val="Hyperlink"/>
          <w:rFonts w:ascii="Arial" w:hAnsi="Arial" w:cs="Arial"/>
          <w:color w:val="auto"/>
          <w:sz w:val="22"/>
          <w:szCs w:val="22"/>
        </w:rPr>
        <w:t>.</w:t>
      </w:r>
      <w:r w:rsidRPr="00D82A55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D82A55">
        <w:rPr>
          <w:rFonts w:ascii="Arial" w:hAnsi="Arial" w:cs="Arial"/>
          <w:sz w:val="22"/>
          <w:szCs w:val="22"/>
        </w:rPr>
        <w:t>CPD points can be earned for attending.</w:t>
      </w:r>
    </w:p>
    <w:p w14:paraId="4A18AA93" w14:textId="77777777" w:rsidR="001D107B" w:rsidRPr="0004121D" w:rsidRDefault="001D107B" w:rsidP="00143F9D">
      <w:pPr>
        <w:pStyle w:val="Title"/>
        <w:spacing w:line="360" w:lineRule="auto"/>
        <w:jc w:val="both"/>
        <w:rPr>
          <w:rFonts w:cs="Arial"/>
          <w:sz w:val="22"/>
          <w:szCs w:val="22"/>
        </w:rPr>
      </w:pPr>
    </w:p>
    <w:p w14:paraId="2F54AD35" w14:textId="77777777" w:rsidR="00EB57FD" w:rsidRDefault="001D107B" w:rsidP="001D10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4121D">
        <w:rPr>
          <w:rFonts w:ascii="Arial" w:hAnsi="Arial" w:cs="Arial"/>
          <w:sz w:val="22"/>
          <w:szCs w:val="22"/>
        </w:rPr>
        <w:t xml:space="preserve">“We are delighted that Minister Jeff Radebe has confirmed that he will be a guest speaker during our free-to-attend seminar series at Machine Tools Africa,” says Gary Corin, Managing Director at Specialised Exhibitions Montgomery, organisers of Machine Tools Africa. </w:t>
      </w:r>
    </w:p>
    <w:p w14:paraId="5E85A1FE" w14:textId="77777777" w:rsidR="00EB57FD" w:rsidRDefault="00EB57FD" w:rsidP="001D10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A48203" w14:textId="77777777" w:rsidR="001D107B" w:rsidRPr="0004121D" w:rsidRDefault="001D107B" w:rsidP="001D10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4121D">
        <w:rPr>
          <w:rFonts w:ascii="Arial" w:hAnsi="Arial" w:cs="Arial"/>
          <w:sz w:val="22"/>
          <w:szCs w:val="22"/>
        </w:rPr>
        <w:t>“The exhibition is bringing the quality of this industry sector to the forefront by showcasing the latest in innovative technology, machinery, equipment and accessories. In addition to the live demo</w:t>
      </w:r>
      <w:r w:rsidR="004A008E" w:rsidRPr="0004121D">
        <w:rPr>
          <w:rFonts w:ascii="Arial" w:hAnsi="Arial" w:cs="Arial"/>
          <w:sz w:val="22"/>
          <w:szCs w:val="22"/>
        </w:rPr>
        <w:t xml:space="preserve">nstrations, product </w:t>
      </w:r>
      <w:r w:rsidRPr="0004121D">
        <w:rPr>
          <w:rFonts w:ascii="Arial" w:hAnsi="Arial" w:cs="Arial"/>
          <w:sz w:val="22"/>
          <w:szCs w:val="22"/>
        </w:rPr>
        <w:t>displays and conversations with technical experts on the stands, the seminar topics will also be of great value to visitors. We look forward to hearing more about the N</w:t>
      </w:r>
      <w:r w:rsidR="00EB57FD">
        <w:rPr>
          <w:rFonts w:ascii="Arial" w:hAnsi="Arial" w:cs="Arial"/>
          <w:sz w:val="22"/>
          <w:szCs w:val="22"/>
        </w:rPr>
        <w:t xml:space="preserve">ational Development Plan </w:t>
      </w:r>
      <w:r w:rsidRPr="0004121D">
        <w:rPr>
          <w:rFonts w:ascii="Arial" w:hAnsi="Arial" w:cs="Arial"/>
          <w:sz w:val="22"/>
          <w:szCs w:val="22"/>
        </w:rPr>
        <w:t xml:space="preserve">and its impact on this essential industry sector when </w:t>
      </w:r>
      <w:r w:rsidR="00275FFB" w:rsidRPr="0004121D">
        <w:rPr>
          <w:rFonts w:ascii="Arial" w:hAnsi="Arial" w:cs="Arial"/>
          <w:sz w:val="22"/>
          <w:szCs w:val="22"/>
        </w:rPr>
        <w:t xml:space="preserve">Minister Radebe </w:t>
      </w:r>
      <w:r w:rsidRPr="0004121D">
        <w:rPr>
          <w:rFonts w:ascii="Arial" w:hAnsi="Arial" w:cs="Arial"/>
          <w:sz w:val="22"/>
          <w:szCs w:val="22"/>
        </w:rPr>
        <w:t xml:space="preserve">presents his talk </w:t>
      </w:r>
      <w:r w:rsidR="00C649EB">
        <w:rPr>
          <w:rFonts w:ascii="Arial" w:hAnsi="Arial" w:cs="Arial"/>
          <w:sz w:val="22"/>
          <w:szCs w:val="22"/>
        </w:rPr>
        <w:t xml:space="preserve">on the opening day of the exhibition.” </w:t>
      </w:r>
      <w:r w:rsidRPr="0004121D">
        <w:rPr>
          <w:rFonts w:ascii="Arial" w:hAnsi="Arial" w:cs="Arial"/>
          <w:sz w:val="22"/>
          <w:szCs w:val="22"/>
        </w:rPr>
        <w:t xml:space="preserve"> </w:t>
      </w:r>
    </w:p>
    <w:p w14:paraId="0D1C86C8" w14:textId="77777777" w:rsidR="001D107B" w:rsidRPr="0004121D" w:rsidRDefault="001D107B" w:rsidP="001D10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6B6A65" w14:textId="77777777" w:rsidR="00A20D9F" w:rsidRPr="0004121D" w:rsidRDefault="0094660E" w:rsidP="005C6F8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Visitors to </w:t>
      </w:r>
      <w:r w:rsidR="00A20D9F" w:rsidRPr="0004121D">
        <w:rPr>
          <w:rFonts w:ascii="Arial" w:hAnsi="Arial" w:cs="Arial"/>
          <w:sz w:val="22"/>
          <w:szCs w:val="22"/>
        </w:rPr>
        <w:t xml:space="preserve">Machine Tools Africa </w:t>
      </w:r>
      <w:r>
        <w:rPr>
          <w:rFonts w:ascii="Arial" w:hAnsi="Arial" w:cs="Arial"/>
          <w:sz w:val="22"/>
          <w:szCs w:val="22"/>
        </w:rPr>
        <w:t xml:space="preserve">will be able to interact with local machine tools suppliers </w:t>
      </w:r>
      <w:r w:rsidR="00A20D9F" w:rsidRPr="0004121D">
        <w:rPr>
          <w:rFonts w:ascii="Arial" w:hAnsi="Arial" w:cs="Arial"/>
          <w:sz w:val="22"/>
          <w:szCs w:val="22"/>
        </w:rPr>
        <w:t>together with their international principals.</w:t>
      </w:r>
      <w:r w:rsidR="005C6F80" w:rsidRPr="0004121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On view will be </w:t>
      </w:r>
      <w:r w:rsidR="00A20D9F" w:rsidRPr="0004121D">
        <w:rPr>
          <w:rFonts w:ascii="Arial" w:hAnsi="Arial" w:cs="Arial"/>
          <w:sz w:val="22"/>
          <w:szCs w:val="22"/>
        </w:rPr>
        <w:t xml:space="preserve">the latest products, services and technology that this innovative industry has to offer. </w:t>
      </w:r>
      <w:r w:rsidR="00C649EB">
        <w:rPr>
          <w:rFonts w:ascii="Arial" w:hAnsi="Arial" w:cs="Arial"/>
          <w:sz w:val="22"/>
          <w:szCs w:val="22"/>
        </w:rPr>
        <w:t>D</w:t>
      </w:r>
      <w:r w:rsidR="00A20D9F" w:rsidRPr="0004121D">
        <w:rPr>
          <w:rFonts w:ascii="Arial" w:hAnsi="Arial" w:cs="Arial"/>
          <w:sz w:val="22"/>
          <w:szCs w:val="22"/>
        </w:rPr>
        <w:t xml:space="preserve">aily </w:t>
      </w:r>
      <w:r w:rsidR="00C649EB">
        <w:rPr>
          <w:rFonts w:ascii="Arial" w:hAnsi="Arial" w:cs="Arial"/>
          <w:sz w:val="22"/>
          <w:szCs w:val="22"/>
        </w:rPr>
        <w:t xml:space="preserve">machining and cutting </w:t>
      </w:r>
      <w:r w:rsidR="00A20D9F" w:rsidRPr="0004121D">
        <w:rPr>
          <w:rFonts w:ascii="Arial" w:hAnsi="Arial" w:cs="Arial"/>
          <w:sz w:val="22"/>
          <w:szCs w:val="22"/>
        </w:rPr>
        <w:t xml:space="preserve">demonstrations </w:t>
      </w:r>
      <w:r w:rsidR="00C649EB">
        <w:rPr>
          <w:rFonts w:ascii="Arial" w:hAnsi="Arial" w:cs="Arial"/>
          <w:sz w:val="22"/>
          <w:szCs w:val="22"/>
        </w:rPr>
        <w:t xml:space="preserve">will </w:t>
      </w:r>
      <w:r w:rsidR="00A20D9F" w:rsidRPr="0004121D">
        <w:rPr>
          <w:rFonts w:ascii="Arial" w:hAnsi="Arial" w:cs="Arial"/>
          <w:sz w:val="22"/>
          <w:szCs w:val="22"/>
        </w:rPr>
        <w:t>bring</w:t>
      </w:r>
      <w:r w:rsidR="00C649EB">
        <w:rPr>
          <w:rFonts w:ascii="Arial" w:hAnsi="Arial" w:cs="Arial"/>
          <w:sz w:val="22"/>
          <w:szCs w:val="22"/>
        </w:rPr>
        <w:t xml:space="preserve"> </w:t>
      </w:r>
      <w:r w:rsidR="00A20D9F" w:rsidRPr="0004121D">
        <w:rPr>
          <w:rFonts w:ascii="Arial" w:hAnsi="Arial" w:cs="Arial"/>
          <w:sz w:val="22"/>
          <w:szCs w:val="22"/>
        </w:rPr>
        <w:t>the showcase alive.</w:t>
      </w:r>
    </w:p>
    <w:p w14:paraId="25DD5FF6" w14:textId="77777777" w:rsidR="0061683B" w:rsidRPr="0004121D" w:rsidRDefault="0061683B" w:rsidP="0061683B">
      <w:pPr>
        <w:pStyle w:val="Title"/>
        <w:spacing w:line="360" w:lineRule="auto"/>
        <w:jc w:val="both"/>
        <w:rPr>
          <w:rFonts w:cs="Arial"/>
          <w:sz w:val="22"/>
          <w:szCs w:val="22"/>
        </w:rPr>
      </w:pPr>
    </w:p>
    <w:p w14:paraId="38B72DD8" w14:textId="77777777" w:rsidR="0094660E" w:rsidRDefault="00DE2F02" w:rsidP="00DD62C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4121D">
        <w:rPr>
          <w:rFonts w:ascii="Arial" w:hAnsi="Arial" w:cs="Arial"/>
          <w:sz w:val="22"/>
          <w:szCs w:val="22"/>
        </w:rPr>
        <w:t>The exhibition is a Machine Tools Merchants’ Association of South Africa (MTMA) event, organised by Specialised Exhibitions Montgomery</w:t>
      </w:r>
      <w:r w:rsidR="00DD62CE" w:rsidRPr="0004121D">
        <w:rPr>
          <w:rFonts w:ascii="Arial" w:hAnsi="Arial" w:cs="Arial"/>
          <w:sz w:val="22"/>
          <w:szCs w:val="22"/>
        </w:rPr>
        <w:t xml:space="preserve">, </w:t>
      </w:r>
      <w:r w:rsidR="006E0D69" w:rsidRPr="0004121D">
        <w:rPr>
          <w:rFonts w:ascii="Arial" w:hAnsi="Arial" w:cs="Arial"/>
          <w:sz w:val="22"/>
          <w:szCs w:val="22"/>
        </w:rPr>
        <w:t>a member of the prestigious Montgomery Group</w:t>
      </w:r>
      <w:r w:rsidR="0094660E">
        <w:rPr>
          <w:rFonts w:ascii="Arial" w:hAnsi="Arial" w:cs="Arial"/>
          <w:sz w:val="22"/>
          <w:szCs w:val="22"/>
        </w:rPr>
        <w:t>.</w:t>
      </w:r>
    </w:p>
    <w:p w14:paraId="66668A43" w14:textId="77777777" w:rsidR="00DE2F02" w:rsidRPr="0004121D" w:rsidRDefault="00DE2F02" w:rsidP="00DE2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D32188" w14:textId="77777777" w:rsidR="00A03332" w:rsidRPr="0004121D" w:rsidRDefault="00EB57FD" w:rsidP="00A03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Machine Tools Africa </w:t>
      </w:r>
      <w:r w:rsidR="00DE2F02" w:rsidRPr="0004121D">
        <w:rPr>
          <w:rFonts w:ascii="Arial" w:hAnsi="Arial" w:cs="Arial"/>
          <w:sz w:val="22"/>
          <w:szCs w:val="22"/>
        </w:rPr>
        <w:t>enjoys support from t</w:t>
      </w:r>
      <w:r w:rsidR="00A03332" w:rsidRPr="0004121D">
        <w:rPr>
          <w:rFonts w:ascii="Arial" w:hAnsi="Arial" w:cs="Arial"/>
          <w:sz w:val="22"/>
          <w:szCs w:val="22"/>
        </w:rPr>
        <w:t>he South African Capital Equipment Export Council (SACEEC), the Italian-South Africa Chamber of Trade and Industries (Italcham), and the Society for Automation, Instrumentation, Measurement and Control (SAIMC).</w:t>
      </w:r>
    </w:p>
    <w:p w14:paraId="6CBA152D" w14:textId="77777777" w:rsidR="00BC49E6" w:rsidRPr="0004121D" w:rsidRDefault="00BC49E6" w:rsidP="00A34B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39CB5715" w14:textId="77777777" w:rsidR="005C7FBA" w:rsidRPr="0004121D" w:rsidRDefault="00AE3B18" w:rsidP="00A34BB2">
      <w:pPr>
        <w:pStyle w:val="Title"/>
        <w:spacing w:line="360" w:lineRule="auto"/>
        <w:jc w:val="both"/>
        <w:rPr>
          <w:rFonts w:cs="Arial"/>
          <w:sz w:val="22"/>
          <w:szCs w:val="22"/>
          <w:lang w:val="en-ZA"/>
        </w:rPr>
      </w:pPr>
      <w:r w:rsidRPr="0004121D">
        <w:rPr>
          <w:rFonts w:cs="Arial"/>
          <w:sz w:val="22"/>
          <w:szCs w:val="22"/>
        </w:rPr>
        <w:t xml:space="preserve">For more information, </w:t>
      </w:r>
      <w:r w:rsidRPr="0004121D">
        <w:rPr>
          <w:rFonts w:cs="Arial"/>
          <w:sz w:val="22"/>
          <w:szCs w:val="22"/>
          <w:lang w:val="en-ZA"/>
        </w:rPr>
        <w:t xml:space="preserve">email </w:t>
      </w:r>
      <w:hyperlink r:id="rId7" w:history="1">
        <w:r w:rsidR="005C7FBA" w:rsidRPr="00E62CC7">
          <w:rPr>
            <w:rStyle w:val="Hyperlink"/>
            <w:rFonts w:cs="Arial"/>
            <w:sz w:val="22"/>
            <w:szCs w:val="22"/>
            <w:lang w:val="en-ZA"/>
          </w:rPr>
          <w:t>info@machinetoolsafrica.co.za</w:t>
        </w:r>
      </w:hyperlink>
      <w:r w:rsidR="005C7FBA">
        <w:rPr>
          <w:rFonts w:cs="Arial"/>
          <w:sz w:val="22"/>
          <w:szCs w:val="22"/>
          <w:lang w:val="en-ZA"/>
        </w:rPr>
        <w:t xml:space="preserve"> </w:t>
      </w:r>
      <w:r w:rsidR="005C7FBA" w:rsidRPr="0004121D">
        <w:rPr>
          <w:rFonts w:cs="Arial"/>
          <w:sz w:val="22"/>
          <w:szCs w:val="22"/>
          <w:lang w:val="en-ZA"/>
        </w:rPr>
        <w:t>and keep updated via Facebook, Twitter, Instagram and Linked-In</w:t>
      </w:r>
      <w:r w:rsidR="00C6670C" w:rsidRPr="0004121D">
        <w:rPr>
          <w:rFonts w:cs="Arial"/>
          <w:sz w:val="22"/>
          <w:szCs w:val="22"/>
          <w:lang w:val="en-ZA"/>
        </w:rPr>
        <w:t xml:space="preserve">. </w:t>
      </w:r>
      <w:r w:rsidR="005C7FBA" w:rsidRPr="0004121D">
        <w:rPr>
          <w:rFonts w:cs="Arial"/>
          <w:sz w:val="22"/>
          <w:szCs w:val="22"/>
          <w:lang w:val="en-ZA"/>
        </w:rPr>
        <w:t>#mta17.</w:t>
      </w:r>
    </w:p>
    <w:p w14:paraId="48D8A4A8" w14:textId="77777777" w:rsidR="005C6F80" w:rsidRPr="0004121D" w:rsidRDefault="005C6F80" w:rsidP="00A34BB2">
      <w:pPr>
        <w:pStyle w:val="Title"/>
        <w:spacing w:line="360" w:lineRule="auto"/>
        <w:jc w:val="both"/>
        <w:rPr>
          <w:rStyle w:val="Hyperlink"/>
          <w:rFonts w:cs="Arial"/>
          <w:color w:val="auto"/>
          <w:sz w:val="22"/>
          <w:szCs w:val="22"/>
          <w:u w:val="none"/>
          <w:lang w:val="en-US"/>
        </w:rPr>
      </w:pPr>
    </w:p>
    <w:p w14:paraId="3A31ADAE" w14:textId="77777777" w:rsidR="00685CE3" w:rsidRDefault="00685CE3" w:rsidP="00685CE3">
      <w:pPr>
        <w:pStyle w:val="Title"/>
        <w:spacing w:line="360" w:lineRule="auto"/>
        <w:jc w:val="both"/>
        <w:rPr>
          <w:rFonts w:cs="Arial"/>
          <w:sz w:val="22"/>
          <w:szCs w:val="22"/>
          <w:lang w:val="en-ZA"/>
        </w:rPr>
      </w:pPr>
      <w:r>
        <w:rPr>
          <w:rFonts w:cs="Arial"/>
          <w:sz w:val="22"/>
          <w:szCs w:val="22"/>
          <w:lang w:val="en-ZA"/>
        </w:rPr>
        <w:t># ends</w:t>
      </w:r>
    </w:p>
    <w:p w14:paraId="1EE0AE3A" w14:textId="77777777" w:rsidR="00685CE3" w:rsidRDefault="00685CE3" w:rsidP="00685CE3">
      <w:pPr>
        <w:pStyle w:val="Title"/>
        <w:spacing w:line="360" w:lineRule="auto"/>
        <w:jc w:val="both"/>
        <w:rPr>
          <w:rStyle w:val="Hyperlink"/>
          <w:lang w:val="en-US"/>
        </w:rPr>
      </w:pPr>
      <w:r>
        <w:rPr>
          <w:rFonts w:cs="Arial"/>
          <w:sz w:val="22"/>
          <w:szCs w:val="22"/>
          <w:lang w:val="en-ZA"/>
        </w:rPr>
        <w:t xml:space="preserve"> </w:t>
      </w:r>
    </w:p>
    <w:sectPr w:rsidR="00685CE3" w:rsidSect="00093144">
      <w:pgSz w:w="12240" w:h="15840"/>
      <w:pgMar w:top="1134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ECE"/>
    <w:multiLevelType w:val="hybridMultilevel"/>
    <w:tmpl w:val="DCB49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2B4912"/>
    <w:multiLevelType w:val="multilevel"/>
    <w:tmpl w:val="D15E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3A078B"/>
    <w:multiLevelType w:val="hybridMultilevel"/>
    <w:tmpl w:val="27E4B83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A7781A"/>
    <w:multiLevelType w:val="hybridMultilevel"/>
    <w:tmpl w:val="A4CA4C3C"/>
    <w:lvl w:ilvl="0" w:tplc="2E3C3C78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10550"/>
    <w:multiLevelType w:val="multilevel"/>
    <w:tmpl w:val="01A69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A3E95"/>
    <w:multiLevelType w:val="hybridMultilevel"/>
    <w:tmpl w:val="D540BA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E0F11"/>
    <w:multiLevelType w:val="hybridMultilevel"/>
    <w:tmpl w:val="7F16D2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E0440"/>
    <w:multiLevelType w:val="hybridMultilevel"/>
    <w:tmpl w:val="970C19FA"/>
    <w:lvl w:ilvl="0" w:tplc="F1421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E42D6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188AD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E4A1DE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43C060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9148CF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0C48F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77E366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8D4A38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8">
    <w:nsid w:val="18B93376"/>
    <w:multiLevelType w:val="multilevel"/>
    <w:tmpl w:val="C0B2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61F2594"/>
    <w:multiLevelType w:val="multilevel"/>
    <w:tmpl w:val="AEDEF4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3546A6"/>
    <w:multiLevelType w:val="hybridMultilevel"/>
    <w:tmpl w:val="3D4620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436E88"/>
    <w:multiLevelType w:val="hybridMultilevel"/>
    <w:tmpl w:val="33DE2E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DA338B"/>
    <w:multiLevelType w:val="multilevel"/>
    <w:tmpl w:val="4FE6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1E2799B"/>
    <w:multiLevelType w:val="hybridMultilevel"/>
    <w:tmpl w:val="125CA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7464337"/>
    <w:multiLevelType w:val="hybridMultilevel"/>
    <w:tmpl w:val="D3A03E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7AB4E52"/>
    <w:multiLevelType w:val="multilevel"/>
    <w:tmpl w:val="C7C2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E478CB"/>
    <w:multiLevelType w:val="hybridMultilevel"/>
    <w:tmpl w:val="CFA46D84"/>
    <w:lvl w:ilvl="0" w:tplc="CC381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1D4D2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14FECD9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7AE1F6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C30BE1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AA0C4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B4227D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5BE373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9DB6DCC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7">
    <w:nsid w:val="4F552AE5"/>
    <w:multiLevelType w:val="multilevel"/>
    <w:tmpl w:val="8930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2693E93"/>
    <w:multiLevelType w:val="hybridMultilevel"/>
    <w:tmpl w:val="B2DE63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6FB1952"/>
    <w:multiLevelType w:val="multilevel"/>
    <w:tmpl w:val="2FF42F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853A44"/>
    <w:multiLevelType w:val="hybridMultilevel"/>
    <w:tmpl w:val="418AC8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0BF59F5"/>
    <w:multiLevelType w:val="multilevel"/>
    <w:tmpl w:val="B2B8BB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81F3DAE"/>
    <w:multiLevelType w:val="hybridMultilevel"/>
    <w:tmpl w:val="E3B059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6C3958"/>
    <w:multiLevelType w:val="multilevel"/>
    <w:tmpl w:val="2FC4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0362A1A"/>
    <w:multiLevelType w:val="hybridMultilevel"/>
    <w:tmpl w:val="C708120E"/>
    <w:lvl w:ilvl="0" w:tplc="E55EC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A16CF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CEC3F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E16A98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116E12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252059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8D0F2A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CFAEE3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0AEF14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5">
    <w:nsid w:val="758124D1"/>
    <w:multiLevelType w:val="hybridMultilevel"/>
    <w:tmpl w:val="506E08D8"/>
    <w:lvl w:ilvl="0" w:tplc="C16C0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3A87E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D87C8F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1B8272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166393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A60C51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F0A5DA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5F2686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62431C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6">
    <w:nsid w:val="7A206C6B"/>
    <w:multiLevelType w:val="hybridMultilevel"/>
    <w:tmpl w:val="0C1E19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20"/>
  </w:num>
  <w:num w:numId="4">
    <w:abstractNumId w:val="11"/>
  </w:num>
  <w:num w:numId="5">
    <w:abstractNumId w:val="11"/>
  </w:num>
  <w:num w:numId="6">
    <w:abstractNumId w:val="0"/>
  </w:num>
  <w:num w:numId="7">
    <w:abstractNumId w:val="14"/>
  </w:num>
  <w:num w:numId="8">
    <w:abstractNumId w:val="18"/>
  </w:num>
  <w:num w:numId="9">
    <w:abstractNumId w:val="13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16"/>
  </w:num>
  <w:num w:numId="15">
    <w:abstractNumId w:val="6"/>
  </w:num>
  <w:num w:numId="16">
    <w:abstractNumId w:val="1"/>
  </w:num>
  <w:num w:numId="17">
    <w:abstractNumId w:val="17"/>
  </w:num>
  <w:num w:numId="18">
    <w:abstractNumId w:val="12"/>
  </w:num>
  <w:num w:numId="19">
    <w:abstractNumId w:val="8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D4"/>
    <w:rsid w:val="00013285"/>
    <w:rsid w:val="00037A86"/>
    <w:rsid w:val="0004121D"/>
    <w:rsid w:val="0006187C"/>
    <w:rsid w:val="0007110F"/>
    <w:rsid w:val="00074ACB"/>
    <w:rsid w:val="000765C6"/>
    <w:rsid w:val="00080C6C"/>
    <w:rsid w:val="00093144"/>
    <w:rsid w:val="000C3941"/>
    <w:rsid w:val="000E3F41"/>
    <w:rsid w:val="000F6588"/>
    <w:rsid w:val="00126A30"/>
    <w:rsid w:val="00132AB2"/>
    <w:rsid w:val="00143F9D"/>
    <w:rsid w:val="00144E51"/>
    <w:rsid w:val="00155FED"/>
    <w:rsid w:val="001728A2"/>
    <w:rsid w:val="0018684C"/>
    <w:rsid w:val="0019672F"/>
    <w:rsid w:val="001B6318"/>
    <w:rsid w:val="001B6F45"/>
    <w:rsid w:val="001D107B"/>
    <w:rsid w:val="001F7565"/>
    <w:rsid w:val="002028A3"/>
    <w:rsid w:val="00203C0D"/>
    <w:rsid w:val="00207387"/>
    <w:rsid w:val="002161B1"/>
    <w:rsid w:val="0027368A"/>
    <w:rsid w:val="00275FFB"/>
    <w:rsid w:val="00292B34"/>
    <w:rsid w:val="002A3189"/>
    <w:rsid w:val="002B25B1"/>
    <w:rsid w:val="002C50D1"/>
    <w:rsid w:val="002C5924"/>
    <w:rsid w:val="002D5CAA"/>
    <w:rsid w:val="002F0761"/>
    <w:rsid w:val="002F41DA"/>
    <w:rsid w:val="00313671"/>
    <w:rsid w:val="0033587D"/>
    <w:rsid w:val="00340337"/>
    <w:rsid w:val="003437B9"/>
    <w:rsid w:val="00370FBB"/>
    <w:rsid w:val="0038222B"/>
    <w:rsid w:val="003A1FE3"/>
    <w:rsid w:val="003A223F"/>
    <w:rsid w:val="003A39D6"/>
    <w:rsid w:val="003B01AB"/>
    <w:rsid w:val="003C7DF2"/>
    <w:rsid w:val="00442C87"/>
    <w:rsid w:val="00445689"/>
    <w:rsid w:val="004469A1"/>
    <w:rsid w:val="00454005"/>
    <w:rsid w:val="004635C4"/>
    <w:rsid w:val="00472BC8"/>
    <w:rsid w:val="0048620C"/>
    <w:rsid w:val="00495CD5"/>
    <w:rsid w:val="004A008E"/>
    <w:rsid w:val="004C4598"/>
    <w:rsid w:val="004D7A3C"/>
    <w:rsid w:val="004E7E25"/>
    <w:rsid w:val="004F5559"/>
    <w:rsid w:val="00500143"/>
    <w:rsid w:val="00510463"/>
    <w:rsid w:val="0053156D"/>
    <w:rsid w:val="0053457F"/>
    <w:rsid w:val="0057260D"/>
    <w:rsid w:val="00572841"/>
    <w:rsid w:val="005756AA"/>
    <w:rsid w:val="0058143D"/>
    <w:rsid w:val="00596E46"/>
    <w:rsid w:val="005A062A"/>
    <w:rsid w:val="005A17A7"/>
    <w:rsid w:val="005C6F80"/>
    <w:rsid w:val="005C7FBA"/>
    <w:rsid w:val="005D5BB8"/>
    <w:rsid w:val="005E5797"/>
    <w:rsid w:val="005E6A6E"/>
    <w:rsid w:val="0060733C"/>
    <w:rsid w:val="0061083D"/>
    <w:rsid w:val="00613937"/>
    <w:rsid w:val="0061683B"/>
    <w:rsid w:val="0064563E"/>
    <w:rsid w:val="006525D4"/>
    <w:rsid w:val="00676FE3"/>
    <w:rsid w:val="00685CE3"/>
    <w:rsid w:val="006A57D1"/>
    <w:rsid w:val="006C1F73"/>
    <w:rsid w:val="006D4337"/>
    <w:rsid w:val="006E0D69"/>
    <w:rsid w:val="006E6E6E"/>
    <w:rsid w:val="0071563C"/>
    <w:rsid w:val="00723F7A"/>
    <w:rsid w:val="00755914"/>
    <w:rsid w:val="00771065"/>
    <w:rsid w:val="00796614"/>
    <w:rsid w:val="007B12E6"/>
    <w:rsid w:val="007B2233"/>
    <w:rsid w:val="007C2B18"/>
    <w:rsid w:val="007E50D8"/>
    <w:rsid w:val="007E7E4C"/>
    <w:rsid w:val="00804499"/>
    <w:rsid w:val="008227A6"/>
    <w:rsid w:val="00840E4D"/>
    <w:rsid w:val="00842C2A"/>
    <w:rsid w:val="0085676F"/>
    <w:rsid w:val="008624E6"/>
    <w:rsid w:val="00886B6A"/>
    <w:rsid w:val="00890983"/>
    <w:rsid w:val="00894FBA"/>
    <w:rsid w:val="008C1E11"/>
    <w:rsid w:val="008C2490"/>
    <w:rsid w:val="008E0456"/>
    <w:rsid w:val="008E66E2"/>
    <w:rsid w:val="009055A3"/>
    <w:rsid w:val="009173F9"/>
    <w:rsid w:val="0092768C"/>
    <w:rsid w:val="0094660E"/>
    <w:rsid w:val="009500EA"/>
    <w:rsid w:val="009766FC"/>
    <w:rsid w:val="009769E8"/>
    <w:rsid w:val="0098626C"/>
    <w:rsid w:val="009B4D80"/>
    <w:rsid w:val="009C2BEC"/>
    <w:rsid w:val="009F5715"/>
    <w:rsid w:val="00A01252"/>
    <w:rsid w:val="00A01731"/>
    <w:rsid w:val="00A03332"/>
    <w:rsid w:val="00A044CE"/>
    <w:rsid w:val="00A14B68"/>
    <w:rsid w:val="00A20D9F"/>
    <w:rsid w:val="00A23927"/>
    <w:rsid w:val="00A34BB2"/>
    <w:rsid w:val="00A36C33"/>
    <w:rsid w:val="00A673B4"/>
    <w:rsid w:val="00A8108E"/>
    <w:rsid w:val="00A82A19"/>
    <w:rsid w:val="00A9794C"/>
    <w:rsid w:val="00AA068F"/>
    <w:rsid w:val="00AB1E8F"/>
    <w:rsid w:val="00AE3B18"/>
    <w:rsid w:val="00AF12DF"/>
    <w:rsid w:val="00B108C7"/>
    <w:rsid w:val="00B109EE"/>
    <w:rsid w:val="00B3092E"/>
    <w:rsid w:val="00B72F30"/>
    <w:rsid w:val="00B85E64"/>
    <w:rsid w:val="00BA7126"/>
    <w:rsid w:val="00BC49E6"/>
    <w:rsid w:val="00BE01BC"/>
    <w:rsid w:val="00BE3A3A"/>
    <w:rsid w:val="00BF2EF3"/>
    <w:rsid w:val="00C07388"/>
    <w:rsid w:val="00C34900"/>
    <w:rsid w:val="00C42A5B"/>
    <w:rsid w:val="00C4309D"/>
    <w:rsid w:val="00C4593A"/>
    <w:rsid w:val="00C62232"/>
    <w:rsid w:val="00C649EB"/>
    <w:rsid w:val="00C6670C"/>
    <w:rsid w:val="00C94F0F"/>
    <w:rsid w:val="00CB478C"/>
    <w:rsid w:val="00CC4DB2"/>
    <w:rsid w:val="00D02592"/>
    <w:rsid w:val="00D045C6"/>
    <w:rsid w:val="00D25A27"/>
    <w:rsid w:val="00D32904"/>
    <w:rsid w:val="00D47F55"/>
    <w:rsid w:val="00D50388"/>
    <w:rsid w:val="00D6154A"/>
    <w:rsid w:val="00D62813"/>
    <w:rsid w:val="00D7171E"/>
    <w:rsid w:val="00D93EB5"/>
    <w:rsid w:val="00DD62CE"/>
    <w:rsid w:val="00DE2F02"/>
    <w:rsid w:val="00E036FD"/>
    <w:rsid w:val="00E038EF"/>
    <w:rsid w:val="00E12951"/>
    <w:rsid w:val="00E2155A"/>
    <w:rsid w:val="00E41087"/>
    <w:rsid w:val="00E420DC"/>
    <w:rsid w:val="00E84224"/>
    <w:rsid w:val="00E87E55"/>
    <w:rsid w:val="00EA471F"/>
    <w:rsid w:val="00EA6357"/>
    <w:rsid w:val="00EB57FD"/>
    <w:rsid w:val="00EF112D"/>
    <w:rsid w:val="00F0678B"/>
    <w:rsid w:val="00F544EA"/>
    <w:rsid w:val="00F60FA9"/>
    <w:rsid w:val="00F67AAD"/>
    <w:rsid w:val="00F75C1C"/>
    <w:rsid w:val="00F76BDD"/>
    <w:rsid w:val="00F8518D"/>
    <w:rsid w:val="00F87EC7"/>
    <w:rsid w:val="00F93300"/>
    <w:rsid w:val="00FC5559"/>
    <w:rsid w:val="00FD3073"/>
    <w:rsid w:val="00FD4598"/>
    <w:rsid w:val="00FE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1CD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525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525D4"/>
    <w:pPr>
      <w:keepNext/>
      <w:jc w:val="both"/>
      <w:outlineLvl w:val="2"/>
    </w:pPr>
    <w:rPr>
      <w:rFonts w:ascii="Arial" w:hAnsi="Arial"/>
      <w:i/>
      <w:iCs/>
      <w:sz w:val="24"/>
      <w:szCs w:val="2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525D4"/>
    <w:pPr>
      <w:keepNext/>
      <w:overflowPunct w:val="0"/>
      <w:autoSpaceDE w:val="0"/>
      <w:autoSpaceDN w:val="0"/>
      <w:adjustRightInd w:val="0"/>
      <w:jc w:val="both"/>
      <w:outlineLvl w:val="3"/>
    </w:pPr>
    <w:rPr>
      <w:rFonts w:ascii="Arial" w:hAnsi="Arial"/>
      <w:b/>
      <w:sz w:val="22"/>
      <w:lang w:eastAsia="en-ZA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525D4"/>
    <w:pPr>
      <w:keepNext/>
      <w:outlineLvl w:val="7"/>
    </w:pPr>
    <w:rPr>
      <w:rFonts w:ascii="Arial" w:hAnsi="Arial" w:cs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6525D4"/>
    <w:rPr>
      <w:rFonts w:ascii="Arial" w:eastAsia="Times New Roman" w:hAnsi="Arial" w:cs="Times New Roman"/>
      <w:i/>
      <w:iCs/>
      <w:sz w:val="24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6525D4"/>
    <w:rPr>
      <w:rFonts w:ascii="Arial" w:eastAsia="Times New Roman" w:hAnsi="Arial" w:cs="Times New Roman"/>
      <w:b/>
      <w:szCs w:val="20"/>
      <w:lang w:val="en-GB" w:eastAsia="en-ZA"/>
    </w:rPr>
  </w:style>
  <w:style w:type="character" w:customStyle="1" w:styleId="Heading8Char">
    <w:name w:val="Heading 8 Char"/>
    <w:basedOn w:val="DefaultParagraphFont"/>
    <w:link w:val="Heading8"/>
    <w:semiHidden/>
    <w:rsid w:val="006525D4"/>
    <w:rPr>
      <w:rFonts w:ascii="Arial" w:eastAsia="Times New Roman" w:hAnsi="Arial" w:cs="Arial"/>
      <w:sz w:val="28"/>
      <w:szCs w:val="20"/>
      <w:lang w:val="en-GB"/>
    </w:rPr>
  </w:style>
  <w:style w:type="character" w:styleId="Hyperlink">
    <w:name w:val="Hyperlink"/>
    <w:unhideWhenUsed/>
    <w:rsid w:val="006525D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6525D4"/>
    <w:pPr>
      <w:jc w:val="center"/>
    </w:pPr>
    <w:rPr>
      <w:rFonts w:ascii="Arial" w:hAnsi="Arial"/>
      <w:sz w:val="24"/>
    </w:rPr>
  </w:style>
  <w:style w:type="character" w:customStyle="1" w:styleId="TitleChar">
    <w:name w:val="Title Char"/>
    <w:basedOn w:val="DefaultParagraphFont"/>
    <w:link w:val="Title"/>
    <w:rsid w:val="006525D4"/>
    <w:rPr>
      <w:rFonts w:ascii="Arial" w:eastAsia="Times New Roman" w:hAnsi="Arial" w:cs="Times New Roman"/>
      <w:sz w:val="24"/>
      <w:szCs w:val="20"/>
      <w:lang w:val="en-GB"/>
    </w:rPr>
  </w:style>
  <w:style w:type="paragraph" w:styleId="BodyText">
    <w:name w:val="Body Text"/>
    <w:basedOn w:val="Normal"/>
    <w:link w:val="BodyTextChar"/>
    <w:semiHidden/>
    <w:unhideWhenUsed/>
    <w:rsid w:val="006525D4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6525D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unhideWhenUsed/>
    <w:rsid w:val="006525D4"/>
    <w:pPr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</w:rPr>
  </w:style>
  <w:style w:type="character" w:customStyle="1" w:styleId="BodyText2Char">
    <w:name w:val="Body Text 2 Char"/>
    <w:basedOn w:val="DefaultParagraphFont"/>
    <w:link w:val="BodyText2"/>
    <w:rsid w:val="006525D4"/>
    <w:rPr>
      <w:rFonts w:ascii="Arial" w:eastAsia="Times New Roman" w:hAnsi="Arial" w:cs="Times New Roman"/>
      <w:sz w:val="20"/>
      <w:szCs w:val="20"/>
      <w:lang w:val="en-GB"/>
    </w:rPr>
  </w:style>
  <w:style w:type="character" w:styleId="Emphasis">
    <w:name w:val="Emphasis"/>
    <w:basedOn w:val="DefaultParagraphFont"/>
    <w:qFormat/>
    <w:rsid w:val="006525D4"/>
    <w:rPr>
      <w:i/>
      <w:iCs/>
    </w:rPr>
  </w:style>
  <w:style w:type="paragraph" w:styleId="NormalWeb">
    <w:name w:val="Normal (Web)"/>
    <w:basedOn w:val="Normal"/>
    <w:uiPriority w:val="99"/>
    <w:unhideWhenUsed/>
    <w:rsid w:val="00E84224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E84224"/>
  </w:style>
  <w:style w:type="paragraph" w:styleId="ListParagraph">
    <w:name w:val="List Paragraph"/>
    <w:basedOn w:val="Normal"/>
    <w:uiPriority w:val="34"/>
    <w:qFormat/>
    <w:rsid w:val="009F5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2A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AB2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F0678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673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machinetoolsafrica.co.za" TargetMode="External"/><Relationship Id="rId7" Type="http://schemas.openxmlformats.org/officeDocument/2006/relationships/hyperlink" Target="mailto:info@machinetoolsafrica.co.za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55432-C01A-C649-849A-D90824AF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2179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</dc:creator>
  <cp:lastModifiedBy>Priscilla Moroke</cp:lastModifiedBy>
  <cp:revision>2</cp:revision>
  <cp:lastPrinted>2016-11-01T17:35:00Z</cp:lastPrinted>
  <dcterms:created xsi:type="dcterms:W3CDTF">2017-04-20T07:58:00Z</dcterms:created>
  <dcterms:modified xsi:type="dcterms:W3CDTF">2017-04-20T07:58:00Z</dcterms:modified>
</cp:coreProperties>
</file>