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B4D9D7" w14:textId="77777777" w:rsidR="0077064F" w:rsidRPr="0077064F" w:rsidRDefault="0077064F" w:rsidP="0077064F">
      <w:pPr>
        <w:spacing w:before="300" w:after="150" w:line="240" w:lineRule="auto"/>
        <w:outlineLvl w:val="0"/>
        <w:rPr>
          <w:rFonts w:ascii="inherit" w:eastAsia="Times New Roman" w:hAnsi="inherit" w:cs="Open Sans"/>
          <w:color w:val="333333"/>
          <w:kern w:val="36"/>
          <w:sz w:val="30"/>
          <w:szCs w:val="30"/>
          <w:lang w:val="en-ZA"/>
        </w:rPr>
      </w:pPr>
      <w:bookmarkStart w:id="0" w:name="_GoBack"/>
      <w:bookmarkEnd w:id="0"/>
      <w:r w:rsidRPr="0077064F">
        <w:rPr>
          <w:rFonts w:ascii="inherit" w:eastAsia="Times New Roman" w:hAnsi="inherit" w:cs="Open Sans"/>
          <w:color w:val="333333"/>
          <w:kern w:val="36"/>
          <w:sz w:val="30"/>
          <w:szCs w:val="30"/>
          <w:lang w:val="en-ZA"/>
        </w:rPr>
        <w:t>SYSPRO Appoints New MD for Africa</w:t>
      </w:r>
    </w:p>
    <w:p w14:paraId="0A15F6D5" w14:textId="77777777" w:rsidR="0077064F" w:rsidRPr="0077064F" w:rsidRDefault="0077064F" w:rsidP="0077064F">
      <w:pPr>
        <w:spacing w:after="150" w:line="240" w:lineRule="auto"/>
        <w:rPr>
          <w:rFonts w:ascii="Open Sans" w:eastAsia="Times New Roman" w:hAnsi="Open Sans" w:cs="Open Sans"/>
          <w:color w:val="333333"/>
          <w:sz w:val="23"/>
          <w:szCs w:val="23"/>
          <w:lang w:val="en-ZA"/>
        </w:rPr>
      </w:pPr>
      <w:r w:rsidRPr="0077064F">
        <w:rPr>
          <w:rFonts w:ascii="Open Sans" w:eastAsia="Times New Roman" w:hAnsi="Open Sans" w:cs="Open Sans"/>
          <w:b/>
          <w:bCs/>
          <w:i/>
          <w:iCs/>
          <w:color w:val="333333"/>
          <w:sz w:val="23"/>
          <w:szCs w:val="23"/>
          <w:lang w:val="en-ZA"/>
        </w:rPr>
        <w:t>Africa: Johannesburg – March, 0</w:t>
      </w:r>
      <w:r>
        <w:rPr>
          <w:rFonts w:ascii="Open Sans" w:eastAsia="Times New Roman" w:hAnsi="Open Sans" w:cs="Open Sans"/>
          <w:b/>
          <w:bCs/>
          <w:i/>
          <w:iCs/>
          <w:color w:val="333333"/>
          <w:sz w:val="23"/>
          <w:szCs w:val="23"/>
          <w:lang w:val="en-ZA"/>
        </w:rPr>
        <w:t>9</w:t>
      </w:r>
      <w:r w:rsidRPr="0077064F">
        <w:rPr>
          <w:rFonts w:ascii="Open Sans" w:eastAsia="Times New Roman" w:hAnsi="Open Sans" w:cs="Open Sans"/>
          <w:b/>
          <w:bCs/>
          <w:i/>
          <w:iCs/>
          <w:color w:val="333333"/>
          <w:sz w:val="23"/>
          <w:szCs w:val="23"/>
          <w:lang w:val="en-ZA"/>
        </w:rPr>
        <w:t>, 2017</w:t>
      </w:r>
      <w:r w:rsidRPr="0077064F">
        <w:rPr>
          <w:rFonts w:ascii="Open Sans" w:eastAsia="Times New Roman" w:hAnsi="Open Sans" w:cs="Open Sans"/>
          <w:color w:val="333333"/>
          <w:sz w:val="23"/>
          <w:szCs w:val="23"/>
          <w:lang w:val="en-ZA"/>
        </w:rPr>
        <w:t xml:space="preserve"> – Global </w:t>
      </w:r>
      <w:hyperlink r:id="rId5" w:tgtFrame="_blank" w:history="1">
        <w:r w:rsidRPr="0077064F">
          <w:rPr>
            <w:rFonts w:ascii="Open Sans" w:eastAsia="Times New Roman" w:hAnsi="Open Sans" w:cs="Open Sans"/>
            <w:color w:val="006699"/>
            <w:sz w:val="23"/>
            <w:szCs w:val="23"/>
            <w:lang w:val="en-ZA"/>
          </w:rPr>
          <w:t>ERP provider SYSPRO</w:t>
        </w:r>
      </w:hyperlink>
      <w:r w:rsidRPr="0077064F">
        <w:rPr>
          <w:rFonts w:ascii="Open Sans" w:eastAsia="Times New Roman" w:hAnsi="Open Sans" w:cs="Open Sans"/>
          <w:color w:val="333333"/>
          <w:sz w:val="23"/>
          <w:szCs w:val="23"/>
          <w:lang w:val="en-ZA"/>
        </w:rPr>
        <w:t xml:space="preserve"> has appointed Mark Wilson as the new MD for Africa effective January 2017. He has over 20 years of professional experience within the IT industry, having held various executive roles including, FD, MD and VP positions in the Middle East, India and Africa.</w:t>
      </w:r>
    </w:p>
    <w:tbl>
      <w:tblPr>
        <w:tblW w:w="0" w:type="auto"/>
        <w:tblCellMar>
          <w:top w:w="15" w:type="dxa"/>
          <w:left w:w="15" w:type="dxa"/>
          <w:bottom w:w="15" w:type="dxa"/>
          <w:right w:w="15" w:type="dxa"/>
        </w:tblCellMar>
        <w:tblLook w:val="04A0" w:firstRow="1" w:lastRow="0" w:firstColumn="1" w:lastColumn="0" w:noHBand="0" w:noVBand="1"/>
      </w:tblPr>
      <w:tblGrid>
        <w:gridCol w:w="3300"/>
        <w:gridCol w:w="6060"/>
      </w:tblGrid>
      <w:tr w:rsidR="0077064F" w:rsidRPr="0077064F" w14:paraId="2867E336" w14:textId="77777777" w:rsidTr="0077064F">
        <w:tc>
          <w:tcPr>
            <w:tcW w:w="0" w:type="auto"/>
            <w:shd w:val="clear" w:color="auto" w:fill="auto"/>
            <w:tcMar>
              <w:top w:w="0" w:type="dxa"/>
              <w:left w:w="0" w:type="dxa"/>
              <w:bottom w:w="0" w:type="dxa"/>
              <w:right w:w="300" w:type="dxa"/>
            </w:tcMar>
            <w:vAlign w:val="center"/>
            <w:hideMark/>
          </w:tcPr>
          <w:p w14:paraId="07AB082C" w14:textId="77777777" w:rsidR="0077064F" w:rsidRPr="0077064F" w:rsidRDefault="0077064F" w:rsidP="0077064F">
            <w:pPr>
              <w:spacing w:after="0" w:line="240" w:lineRule="auto"/>
              <w:rPr>
                <w:rFonts w:ascii="Open Sans" w:eastAsia="Times New Roman" w:hAnsi="Open Sans" w:cs="Open Sans"/>
                <w:color w:val="333333"/>
                <w:sz w:val="23"/>
                <w:szCs w:val="23"/>
              </w:rPr>
            </w:pPr>
            <w:r w:rsidRPr="0077064F">
              <w:rPr>
                <w:rFonts w:ascii="Open Sans" w:eastAsia="Times New Roman" w:hAnsi="Open Sans" w:cs="Open Sans"/>
                <w:noProof/>
                <w:color w:val="006699"/>
                <w:sz w:val="23"/>
                <w:szCs w:val="23"/>
              </w:rPr>
              <w:drawing>
                <wp:inline distT="0" distB="0" distL="0" distR="0" wp14:anchorId="5E0C6F65" wp14:editId="1E1A6197">
                  <wp:extent cx="1905000" cy="2619375"/>
                  <wp:effectExtent l="0" t="0" r="0" b="9525"/>
                  <wp:docPr id="1" name="Picture 1" descr="Mark Wilso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 Wilso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2619375"/>
                          </a:xfrm>
                          <a:prstGeom prst="rect">
                            <a:avLst/>
                          </a:prstGeom>
                          <a:noFill/>
                          <a:ln>
                            <a:noFill/>
                          </a:ln>
                        </pic:spPr>
                      </pic:pic>
                    </a:graphicData>
                  </a:graphic>
                </wp:inline>
              </w:drawing>
            </w:r>
          </w:p>
        </w:tc>
        <w:tc>
          <w:tcPr>
            <w:tcW w:w="0" w:type="auto"/>
            <w:shd w:val="clear" w:color="auto" w:fill="auto"/>
            <w:tcMar>
              <w:top w:w="0" w:type="dxa"/>
              <w:left w:w="0" w:type="dxa"/>
              <w:bottom w:w="0" w:type="dxa"/>
              <w:right w:w="0" w:type="dxa"/>
            </w:tcMar>
            <w:vAlign w:val="center"/>
            <w:hideMark/>
          </w:tcPr>
          <w:p w14:paraId="47653BB4" w14:textId="77777777" w:rsidR="0077064F" w:rsidRPr="0077064F" w:rsidRDefault="0077064F" w:rsidP="0077064F">
            <w:pPr>
              <w:spacing w:after="150" w:line="240" w:lineRule="auto"/>
              <w:rPr>
                <w:rFonts w:ascii="Open Sans" w:eastAsia="Times New Roman" w:hAnsi="Open Sans" w:cs="Open Sans"/>
                <w:color w:val="333333"/>
                <w:sz w:val="23"/>
                <w:szCs w:val="23"/>
              </w:rPr>
            </w:pPr>
            <w:r w:rsidRPr="0077064F">
              <w:rPr>
                <w:rFonts w:ascii="Open Sans" w:eastAsia="Times New Roman" w:hAnsi="Open Sans" w:cs="Open Sans"/>
                <w:color w:val="333333"/>
                <w:sz w:val="23"/>
                <w:szCs w:val="23"/>
              </w:rPr>
              <w:t xml:space="preserve">Mark’s extensive experience in these regions will be a great asset for defining key growth areas and developing new partnerships to extend SYSPRO’s footprint across the African continent. </w:t>
            </w:r>
          </w:p>
          <w:p w14:paraId="11B03951" w14:textId="77777777" w:rsidR="0077064F" w:rsidRPr="0077064F" w:rsidRDefault="0077064F" w:rsidP="0077064F">
            <w:pPr>
              <w:spacing w:after="150" w:line="240" w:lineRule="auto"/>
              <w:rPr>
                <w:rFonts w:ascii="Open Sans" w:eastAsia="Times New Roman" w:hAnsi="Open Sans" w:cs="Open Sans"/>
                <w:color w:val="333333"/>
                <w:sz w:val="23"/>
                <w:szCs w:val="23"/>
              </w:rPr>
            </w:pPr>
            <w:r w:rsidRPr="0077064F">
              <w:rPr>
                <w:rFonts w:ascii="Open Sans" w:eastAsia="Times New Roman" w:hAnsi="Open Sans" w:cs="Open Sans"/>
                <w:color w:val="333333"/>
                <w:sz w:val="23"/>
                <w:szCs w:val="23"/>
              </w:rPr>
              <w:t>SYSPRO has established credibility within the manufacturing and distribution industries for providing solutions that focus on optimising the business efficiency of organisations as well continuously incorporating the latest innovations to future-proof its customers businesses.</w:t>
            </w:r>
          </w:p>
          <w:p w14:paraId="3093927F" w14:textId="77777777" w:rsidR="0077064F" w:rsidRPr="0077064F" w:rsidRDefault="0077064F" w:rsidP="0077064F">
            <w:pPr>
              <w:spacing w:after="150" w:line="240" w:lineRule="auto"/>
              <w:rPr>
                <w:rFonts w:ascii="Open Sans" w:eastAsia="Times New Roman" w:hAnsi="Open Sans" w:cs="Open Sans"/>
                <w:color w:val="333333"/>
                <w:sz w:val="23"/>
                <w:szCs w:val="23"/>
              </w:rPr>
            </w:pPr>
            <w:r w:rsidRPr="0077064F">
              <w:rPr>
                <w:rFonts w:ascii="Open Sans" w:eastAsia="Times New Roman" w:hAnsi="Open Sans" w:cs="Open Sans"/>
                <w:color w:val="333333"/>
                <w:sz w:val="23"/>
                <w:szCs w:val="23"/>
              </w:rPr>
              <w:t>Mark Wilson comments, “SYSPRO as a company is the perfect cultural fit for me, with the key differentiator its customer-centric approach, always taking the time to understand and recognise its customers specific business needs.</w:t>
            </w:r>
          </w:p>
        </w:tc>
      </w:tr>
    </w:tbl>
    <w:p w14:paraId="348456A0" w14:textId="77777777" w:rsidR="0077064F" w:rsidRPr="0077064F" w:rsidRDefault="0077064F" w:rsidP="0077064F">
      <w:pPr>
        <w:spacing w:after="150" w:line="240" w:lineRule="auto"/>
        <w:rPr>
          <w:rFonts w:ascii="Open Sans" w:eastAsia="Times New Roman" w:hAnsi="Open Sans" w:cs="Open Sans"/>
          <w:color w:val="333333"/>
          <w:sz w:val="23"/>
          <w:szCs w:val="23"/>
          <w:lang w:val="en-ZA"/>
        </w:rPr>
      </w:pPr>
      <w:r w:rsidRPr="0077064F">
        <w:rPr>
          <w:rFonts w:ascii="Open Sans" w:eastAsia="Times New Roman" w:hAnsi="Open Sans" w:cs="Open Sans"/>
          <w:color w:val="333333"/>
          <w:sz w:val="23"/>
          <w:szCs w:val="23"/>
          <w:lang w:val="en-ZA"/>
        </w:rPr>
        <w:t>“I’m looking forward to growing the customer base as well as the channel by empowering SYSPRO’s channel partners so we can grow together and improving the overall service experience for our customers, bringing the best solutions to new and existing customers.”</w:t>
      </w:r>
    </w:p>
    <w:p w14:paraId="53FC00F4" w14:textId="77777777" w:rsidR="0077064F" w:rsidRPr="0077064F" w:rsidRDefault="0077064F" w:rsidP="0077064F">
      <w:pPr>
        <w:spacing w:before="300" w:after="150" w:line="240" w:lineRule="auto"/>
        <w:outlineLvl w:val="1"/>
        <w:rPr>
          <w:rFonts w:ascii="inherit" w:eastAsia="Times New Roman" w:hAnsi="inherit" w:cs="Open Sans"/>
          <w:color w:val="333333"/>
          <w:sz w:val="30"/>
          <w:szCs w:val="30"/>
          <w:lang w:val="en-ZA"/>
        </w:rPr>
      </w:pPr>
      <w:r w:rsidRPr="0077064F">
        <w:rPr>
          <w:rFonts w:ascii="inherit" w:eastAsia="Times New Roman" w:hAnsi="inherit" w:cs="Open Sans"/>
          <w:color w:val="333333"/>
          <w:sz w:val="30"/>
          <w:szCs w:val="30"/>
          <w:lang w:val="en-ZA"/>
        </w:rPr>
        <w:t>About SYSPRO</w:t>
      </w:r>
    </w:p>
    <w:p w14:paraId="05BD7FC3" w14:textId="77777777" w:rsidR="0077064F" w:rsidRPr="0077064F" w:rsidRDefault="0077064F" w:rsidP="0077064F">
      <w:pPr>
        <w:spacing w:after="150" w:line="240" w:lineRule="auto"/>
        <w:rPr>
          <w:rFonts w:ascii="Open Sans" w:eastAsia="Times New Roman" w:hAnsi="Open Sans" w:cs="Open Sans"/>
          <w:color w:val="333333"/>
          <w:sz w:val="23"/>
          <w:szCs w:val="23"/>
          <w:lang w:val="en-ZA"/>
        </w:rPr>
      </w:pPr>
      <w:r w:rsidRPr="0077064F">
        <w:rPr>
          <w:rFonts w:ascii="Open Sans" w:eastAsia="Times New Roman" w:hAnsi="Open Sans" w:cs="Open Sans"/>
          <w:color w:val="333333"/>
          <w:sz w:val="23"/>
          <w:szCs w:val="23"/>
          <w:lang w:val="en-ZA"/>
        </w:rPr>
        <w:t xml:space="preserve">SYSPRO is a global, independent provider of industry-built </w:t>
      </w:r>
      <w:hyperlink r:id="rId8" w:tgtFrame="_blank" w:history="1">
        <w:r w:rsidRPr="0077064F">
          <w:rPr>
            <w:rFonts w:ascii="Open Sans" w:eastAsia="Times New Roman" w:hAnsi="Open Sans" w:cs="Open Sans"/>
            <w:color w:val="006699"/>
            <w:sz w:val="23"/>
            <w:szCs w:val="23"/>
            <w:lang w:val="en-ZA"/>
          </w:rPr>
          <w:t>ERP software</w:t>
        </w:r>
      </w:hyperlink>
      <w:r w:rsidRPr="0077064F">
        <w:rPr>
          <w:rFonts w:ascii="Open Sans" w:eastAsia="Times New Roman" w:hAnsi="Open Sans" w:cs="Open Sans"/>
          <w:color w:val="333333"/>
          <w:sz w:val="23"/>
          <w:szCs w:val="23"/>
          <w:lang w:val="en-ZA"/>
        </w:rPr>
        <w:t xml:space="preserve"> designed to simplify business complexity for manufacturers and distributors. Focused on delivering optimised performance and complete business visibility, the SYSPRO solution is highly scalable, and can be deployed on-premise, in the cloud, or from a mobile device. SYSPRO’s strengths lie in a simplified approach to technology, expertise in a range of industries, and a personal commitment to future-proofing customer and partner success.</w:t>
      </w:r>
    </w:p>
    <w:p w14:paraId="51DB1DA0" w14:textId="77777777" w:rsidR="00345CC4" w:rsidRDefault="00345CC4"/>
    <w:sectPr w:rsidR="00345C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Open Sans">
    <w:altName w:val="Lucida Grande"/>
    <w:charset w:val="00"/>
    <w:family w:val="swiss"/>
    <w:pitch w:val="variable"/>
    <w:sig w:usb0="E00002EF" w:usb1="4000205B" w:usb2="00000028"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AE226D"/>
    <w:multiLevelType w:val="multilevel"/>
    <w:tmpl w:val="F666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64F"/>
    <w:rsid w:val="00345CC4"/>
    <w:rsid w:val="00617334"/>
    <w:rsid w:val="00770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6164E"/>
  <w15:chartTrackingRefBased/>
  <w15:docId w15:val="{37B866AF-C08C-4B48-93E7-4936AA2A5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77064F"/>
    <w:pPr>
      <w:spacing w:before="300" w:after="150" w:line="240" w:lineRule="auto"/>
      <w:outlineLvl w:val="0"/>
    </w:pPr>
    <w:rPr>
      <w:rFonts w:ascii="inherit" w:eastAsia="Times New Roman" w:hAnsi="inherit" w:cs="Times New Roman"/>
      <w:kern w:val="36"/>
      <w:sz w:val="30"/>
      <w:szCs w:val="30"/>
    </w:rPr>
  </w:style>
  <w:style w:type="paragraph" w:styleId="Heading2">
    <w:name w:val="heading 2"/>
    <w:basedOn w:val="Normal"/>
    <w:link w:val="Heading2Char"/>
    <w:uiPriority w:val="9"/>
    <w:qFormat/>
    <w:rsid w:val="0077064F"/>
    <w:pPr>
      <w:spacing w:before="300" w:after="150" w:line="240" w:lineRule="auto"/>
      <w:outlineLvl w:val="1"/>
    </w:pPr>
    <w:rPr>
      <w:rFonts w:ascii="inherit" w:eastAsia="Times New Roman" w:hAnsi="inherit" w:cs="Times New Roman"/>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64F"/>
    <w:rPr>
      <w:rFonts w:ascii="inherit" w:eastAsia="Times New Roman" w:hAnsi="inherit" w:cs="Times New Roman"/>
      <w:kern w:val="36"/>
      <w:sz w:val="30"/>
      <w:szCs w:val="30"/>
    </w:rPr>
  </w:style>
  <w:style w:type="character" w:customStyle="1" w:styleId="Heading2Char">
    <w:name w:val="Heading 2 Char"/>
    <w:basedOn w:val="DefaultParagraphFont"/>
    <w:link w:val="Heading2"/>
    <w:uiPriority w:val="9"/>
    <w:rsid w:val="0077064F"/>
    <w:rPr>
      <w:rFonts w:ascii="inherit" w:eastAsia="Times New Roman" w:hAnsi="inherit" w:cs="Times New Roman"/>
      <w:sz w:val="30"/>
      <w:szCs w:val="30"/>
    </w:rPr>
  </w:style>
  <w:style w:type="character" w:styleId="Hyperlink">
    <w:name w:val="Hyperlink"/>
    <w:basedOn w:val="DefaultParagraphFont"/>
    <w:uiPriority w:val="99"/>
    <w:semiHidden/>
    <w:unhideWhenUsed/>
    <w:rsid w:val="0077064F"/>
    <w:rPr>
      <w:strike w:val="0"/>
      <w:dstrike w:val="0"/>
      <w:color w:val="006699"/>
      <w:u w:val="none"/>
      <w:effect w:val="none"/>
    </w:rPr>
  </w:style>
  <w:style w:type="character" w:styleId="Strong">
    <w:name w:val="Strong"/>
    <w:basedOn w:val="DefaultParagraphFont"/>
    <w:uiPriority w:val="22"/>
    <w:qFormat/>
    <w:rsid w:val="0077064F"/>
    <w:rPr>
      <w:b/>
      <w:bCs/>
    </w:rPr>
  </w:style>
  <w:style w:type="paragraph" w:styleId="NormalWeb">
    <w:name w:val="Normal (Web)"/>
    <w:basedOn w:val="Normal"/>
    <w:uiPriority w:val="99"/>
    <w:semiHidden/>
    <w:unhideWhenUsed/>
    <w:rsid w:val="0077064F"/>
    <w:pPr>
      <w:spacing w:after="15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6128955">
      <w:bodyDiv w:val="1"/>
      <w:marLeft w:val="0"/>
      <w:marRight w:val="0"/>
      <w:marTop w:val="0"/>
      <w:marBottom w:val="0"/>
      <w:divBdr>
        <w:top w:val="none" w:sz="0" w:space="0" w:color="auto"/>
        <w:left w:val="none" w:sz="0" w:space="0" w:color="auto"/>
        <w:bottom w:val="none" w:sz="0" w:space="0" w:color="auto"/>
        <w:right w:val="none" w:sz="0" w:space="0" w:color="auto"/>
      </w:divBdr>
      <w:divsChild>
        <w:div w:id="393941378">
          <w:marLeft w:val="0"/>
          <w:marRight w:val="0"/>
          <w:marTop w:val="0"/>
          <w:marBottom w:val="0"/>
          <w:divBdr>
            <w:top w:val="none" w:sz="0" w:space="0" w:color="auto"/>
            <w:left w:val="none" w:sz="0" w:space="0" w:color="auto"/>
            <w:bottom w:val="none" w:sz="0" w:space="0" w:color="auto"/>
            <w:right w:val="none" w:sz="0" w:space="0" w:color="auto"/>
          </w:divBdr>
        </w:div>
        <w:div w:id="309792801">
          <w:marLeft w:val="0"/>
          <w:marRight w:val="0"/>
          <w:marTop w:val="0"/>
          <w:marBottom w:val="0"/>
          <w:divBdr>
            <w:top w:val="none" w:sz="0" w:space="0" w:color="auto"/>
            <w:left w:val="none" w:sz="0" w:space="0" w:color="auto"/>
            <w:bottom w:val="none" w:sz="0" w:space="0" w:color="auto"/>
            <w:right w:val="none" w:sz="0" w:space="0" w:color="auto"/>
          </w:divBdr>
          <w:divsChild>
            <w:div w:id="1003166832">
              <w:marLeft w:val="0"/>
              <w:marRight w:val="0"/>
              <w:marTop w:val="0"/>
              <w:marBottom w:val="0"/>
              <w:divBdr>
                <w:top w:val="none" w:sz="0" w:space="0" w:color="auto"/>
                <w:left w:val="none" w:sz="0" w:space="0" w:color="auto"/>
                <w:bottom w:val="none" w:sz="0" w:space="0" w:color="auto"/>
                <w:right w:val="none" w:sz="0" w:space="0" w:color="auto"/>
              </w:divBdr>
              <w:divsChild>
                <w:div w:id="1817725779">
                  <w:marLeft w:val="-225"/>
                  <w:marRight w:val="-225"/>
                  <w:marTop w:val="0"/>
                  <w:marBottom w:val="0"/>
                  <w:divBdr>
                    <w:top w:val="none" w:sz="0" w:space="0" w:color="auto"/>
                    <w:left w:val="none" w:sz="0" w:space="0" w:color="auto"/>
                    <w:bottom w:val="none" w:sz="0" w:space="0" w:color="auto"/>
                    <w:right w:val="none" w:sz="0" w:space="0" w:color="auto"/>
                  </w:divBdr>
                  <w:divsChild>
                    <w:div w:id="1405253063">
                      <w:marLeft w:val="0"/>
                      <w:marRight w:val="0"/>
                      <w:marTop w:val="0"/>
                      <w:marBottom w:val="0"/>
                      <w:divBdr>
                        <w:top w:val="none" w:sz="0" w:space="0" w:color="auto"/>
                        <w:left w:val="none" w:sz="0" w:space="0" w:color="auto"/>
                        <w:bottom w:val="none" w:sz="0" w:space="0" w:color="auto"/>
                        <w:right w:val="none" w:sz="0" w:space="0" w:color="auto"/>
                      </w:divBdr>
                      <w:divsChild>
                        <w:div w:id="71993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syspro.com/za" TargetMode="External"/><Relationship Id="rId6" Type="http://schemas.openxmlformats.org/officeDocument/2006/relationships/hyperlink" Target="https://www.syspro.com/wp-content/uploads/2017/03/Mark-Wilson_web.jpg" TargetMode="External"/><Relationship Id="rId7" Type="http://schemas.openxmlformats.org/officeDocument/2006/relationships/image" Target="media/image1.jpeg"/><Relationship Id="rId8" Type="http://schemas.openxmlformats.org/officeDocument/2006/relationships/hyperlink" Target="https://www.syspro.com/za/product/what-is-erp/"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294</Words>
  <Characters>1678</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Mc Cormack</dc:creator>
  <cp:keywords/>
  <dc:description/>
  <cp:lastModifiedBy>Priscilla Moroke</cp:lastModifiedBy>
  <cp:revision>2</cp:revision>
  <dcterms:created xsi:type="dcterms:W3CDTF">2017-03-10T14:39:00Z</dcterms:created>
  <dcterms:modified xsi:type="dcterms:W3CDTF">2017-03-10T14:39:00Z</dcterms:modified>
</cp:coreProperties>
</file>