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462E6" w14:textId="77777777" w:rsidR="00074873" w:rsidRDefault="00E6528D" w:rsidP="00074873">
      <w:pPr>
        <w:spacing w:line="360" w:lineRule="auto"/>
        <w:contextualSpacing/>
      </w:pPr>
      <w:bookmarkStart w:id="0" w:name="_GoBack"/>
      <w:bookmarkEnd w:id="0"/>
      <w:r>
        <w:rPr>
          <w:lang w:val="en-GB"/>
        </w:rPr>
        <w:t>FOR IMMEDIATE</w:t>
      </w:r>
      <w:r w:rsidR="00074873">
        <w:t xml:space="preserve"> RELEASE</w:t>
      </w:r>
    </w:p>
    <w:p w14:paraId="2A52C555" w14:textId="77777777" w:rsidR="00074873" w:rsidRDefault="00074873" w:rsidP="00074873">
      <w:pPr>
        <w:spacing w:line="360" w:lineRule="auto"/>
        <w:contextualSpacing/>
      </w:pPr>
    </w:p>
    <w:p w14:paraId="44691510" w14:textId="77777777" w:rsidR="00074873" w:rsidRDefault="00074873" w:rsidP="00074873">
      <w:pPr>
        <w:spacing w:line="360" w:lineRule="auto"/>
        <w:contextualSpacing/>
        <w:jc w:val="center"/>
      </w:pPr>
      <w:r>
        <w:t>FLSMIDTH RESHAPING THE CUSTOMER EXPERIENCE</w:t>
      </w:r>
    </w:p>
    <w:p w14:paraId="0E59CFB9" w14:textId="77777777" w:rsidR="00074873" w:rsidRDefault="00074873" w:rsidP="00074873">
      <w:pPr>
        <w:spacing w:line="360" w:lineRule="auto"/>
        <w:contextualSpacing/>
      </w:pPr>
    </w:p>
    <w:p w14:paraId="26829592" w14:textId="77777777" w:rsidR="00903125" w:rsidRDefault="009E146C" w:rsidP="00074873">
      <w:pPr>
        <w:spacing w:line="360" w:lineRule="auto"/>
        <w:contextualSpacing/>
      </w:pPr>
      <w:r>
        <w:t>The decision by FLSmidth’s South African business to r</w:t>
      </w:r>
      <w:r w:rsidR="00A74044">
        <w:t>eshap</w:t>
      </w:r>
      <w:r>
        <w:t>e</w:t>
      </w:r>
      <w:r w:rsidR="00A74044">
        <w:t xml:space="preserve"> the way </w:t>
      </w:r>
      <w:r>
        <w:t>it s</w:t>
      </w:r>
      <w:r w:rsidR="00A74044">
        <w:t>erve</w:t>
      </w:r>
      <w:r>
        <w:t>s</w:t>
      </w:r>
      <w:r w:rsidR="00A74044">
        <w:t xml:space="preserve"> </w:t>
      </w:r>
      <w:r>
        <w:t>its</w:t>
      </w:r>
      <w:r w:rsidR="00A74044">
        <w:t xml:space="preserve"> customer base </w:t>
      </w:r>
      <w:r>
        <w:t xml:space="preserve">underpins </w:t>
      </w:r>
      <w:r w:rsidR="00903125">
        <w:t xml:space="preserve">its </w:t>
      </w:r>
      <w:r>
        <w:t xml:space="preserve">belief </w:t>
      </w:r>
      <w:r w:rsidR="00903125">
        <w:t xml:space="preserve">that greater end-user engagement with OEMs like itself will </w:t>
      </w:r>
      <w:r w:rsidR="007E5DE3">
        <w:t>ensure</w:t>
      </w:r>
      <w:r w:rsidR="00903125">
        <w:t xml:space="preserve"> improved operational performance</w:t>
      </w:r>
      <w:r w:rsidR="007E5DE3">
        <w:t xml:space="preserve"> at plants</w:t>
      </w:r>
      <w:r w:rsidR="00903125">
        <w:t>.</w:t>
      </w:r>
    </w:p>
    <w:p w14:paraId="7AB0BFB4" w14:textId="77777777" w:rsidR="00074873" w:rsidRDefault="00074873" w:rsidP="00074873">
      <w:pPr>
        <w:spacing w:line="360" w:lineRule="auto"/>
        <w:contextualSpacing/>
      </w:pPr>
    </w:p>
    <w:p w14:paraId="69B74909" w14:textId="77777777" w:rsidR="00903125" w:rsidRDefault="00903125" w:rsidP="00074873">
      <w:pPr>
        <w:spacing w:line="360" w:lineRule="auto"/>
        <w:contextualSpacing/>
      </w:pPr>
      <w:r>
        <w:t>Terence Osborn</w:t>
      </w:r>
      <w:r w:rsidR="00F660DE">
        <w:t>, who</w:t>
      </w:r>
      <w:r w:rsidR="000633B1">
        <w:t xml:space="preserve"> recently assumed </w:t>
      </w:r>
      <w:r w:rsidR="00654F2B">
        <w:t>the</w:t>
      </w:r>
      <w:r w:rsidR="000633B1">
        <w:t xml:space="preserve"> role </w:t>
      </w:r>
      <w:r w:rsidR="008E71F0">
        <w:t xml:space="preserve">of </w:t>
      </w:r>
      <w:r w:rsidR="0082701F">
        <w:t>C</w:t>
      </w:r>
      <w:r w:rsidR="00F660DE">
        <w:t>ommercial</w:t>
      </w:r>
      <w:r>
        <w:t xml:space="preserve"> </w:t>
      </w:r>
      <w:r w:rsidR="0082701F">
        <w:t>M</w:t>
      </w:r>
      <w:r>
        <w:t xml:space="preserve">anager of </w:t>
      </w:r>
      <w:r w:rsidR="0082701F">
        <w:t>M</w:t>
      </w:r>
      <w:r>
        <w:t xml:space="preserve">inerals </w:t>
      </w:r>
      <w:r w:rsidR="00543A5A">
        <w:t>S</w:t>
      </w:r>
      <w:r>
        <w:t>ub Saharan Africa</w:t>
      </w:r>
      <w:r w:rsidR="007E5DE3">
        <w:t xml:space="preserve"> at FLSmidth</w:t>
      </w:r>
      <w:r>
        <w:t xml:space="preserve">, </w:t>
      </w:r>
      <w:r w:rsidR="00074873">
        <w:t>says</w:t>
      </w:r>
      <w:r>
        <w:t xml:space="preserve"> </w:t>
      </w:r>
      <w:r w:rsidR="007E5DE3">
        <w:t>that the introduction of appropriate new technology through sk</w:t>
      </w:r>
      <w:r>
        <w:t xml:space="preserve">illed applications </w:t>
      </w:r>
      <w:r w:rsidR="007E5DE3">
        <w:t>consulting will facilitate a reduction in operating cost</w:t>
      </w:r>
      <w:r w:rsidR="007A4F6A">
        <w:t>s</w:t>
      </w:r>
      <w:r w:rsidR="00BA0F1A">
        <w:t xml:space="preserve"> for customers</w:t>
      </w:r>
      <w:r w:rsidR="007E5DE3">
        <w:t xml:space="preserve">. </w:t>
      </w:r>
    </w:p>
    <w:p w14:paraId="3779C6CC" w14:textId="77777777" w:rsidR="00074873" w:rsidRDefault="00074873" w:rsidP="00074873">
      <w:pPr>
        <w:spacing w:line="360" w:lineRule="auto"/>
        <w:contextualSpacing/>
      </w:pPr>
    </w:p>
    <w:p w14:paraId="55CC427F" w14:textId="77777777" w:rsidR="007E5DE3" w:rsidRDefault="007E5DE3" w:rsidP="00074873">
      <w:pPr>
        <w:spacing w:line="360" w:lineRule="auto"/>
        <w:contextualSpacing/>
      </w:pPr>
      <w:r>
        <w:t xml:space="preserve">Osborn, together with Deon de Kock, FLSmidth </w:t>
      </w:r>
      <w:r w:rsidR="00543A5A">
        <w:t>C</w:t>
      </w:r>
      <w:r>
        <w:t xml:space="preserve">ountry </w:t>
      </w:r>
      <w:r w:rsidR="00543A5A">
        <w:t>M</w:t>
      </w:r>
      <w:r>
        <w:t xml:space="preserve">anager and </w:t>
      </w:r>
      <w:r w:rsidR="00543A5A">
        <w:t>V</w:t>
      </w:r>
      <w:r w:rsidRPr="00E801B9">
        <w:rPr>
          <w:rFonts w:eastAsia="Times New Roman" w:cs="Times New Roman"/>
          <w:color w:val="000000"/>
          <w:lang w:eastAsia="da-DK"/>
        </w:rPr>
        <w:t xml:space="preserve">ice </w:t>
      </w:r>
      <w:r w:rsidR="00543A5A">
        <w:rPr>
          <w:rFonts w:eastAsia="Times New Roman" w:cs="Times New Roman"/>
          <w:color w:val="000000"/>
          <w:lang w:eastAsia="da-DK"/>
        </w:rPr>
        <w:t>P</w:t>
      </w:r>
      <w:r w:rsidRPr="00E801B9">
        <w:rPr>
          <w:rFonts w:eastAsia="Times New Roman" w:cs="Times New Roman"/>
          <w:color w:val="000000"/>
          <w:lang w:eastAsia="da-DK"/>
        </w:rPr>
        <w:t xml:space="preserve">resident for </w:t>
      </w:r>
      <w:r w:rsidR="00543A5A">
        <w:rPr>
          <w:rFonts w:eastAsia="Times New Roman" w:cs="Times New Roman"/>
          <w:color w:val="000000"/>
          <w:lang w:eastAsia="da-DK"/>
        </w:rPr>
        <w:t>M</w:t>
      </w:r>
      <w:r w:rsidRPr="00E801B9">
        <w:rPr>
          <w:rFonts w:eastAsia="Times New Roman" w:cs="Times New Roman"/>
          <w:color w:val="000000"/>
          <w:lang w:eastAsia="da-DK"/>
        </w:rPr>
        <w:t>inerals</w:t>
      </w:r>
      <w:r>
        <w:rPr>
          <w:rFonts w:eastAsia="Times New Roman" w:cs="Times New Roman"/>
          <w:color w:val="000000"/>
          <w:lang w:eastAsia="da-DK"/>
        </w:rPr>
        <w:t xml:space="preserve"> </w:t>
      </w:r>
      <w:r w:rsidR="00543A5A">
        <w:rPr>
          <w:rFonts w:eastAsia="Times New Roman" w:cs="Times New Roman"/>
          <w:color w:val="000000"/>
          <w:lang w:eastAsia="da-DK"/>
        </w:rPr>
        <w:t>S</w:t>
      </w:r>
      <w:r w:rsidRPr="00E801B9">
        <w:rPr>
          <w:rFonts w:eastAsia="Times New Roman" w:cs="Times New Roman"/>
          <w:color w:val="000000"/>
          <w:lang w:eastAsia="da-DK"/>
        </w:rPr>
        <w:t>ub</w:t>
      </w:r>
      <w:r>
        <w:rPr>
          <w:rFonts w:eastAsia="Times New Roman" w:cs="Times New Roman"/>
          <w:color w:val="000000"/>
          <w:lang w:eastAsia="da-DK"/>
        </w:rPr>
        <w:t xml:space="preserve"> </w:t>
      </w:r>
      <w:r w:rsidRPr="00E801B9">
        <w:rPr>
          <w:rFonts w:eastAsia="Times New Roman" w:cs="Times New Roman"/>
          <w:color w:val="000000"/>
          <w:lang w:eastAsia="da-DK"/>
        </w:rPr>
        <w:t>Sahara</w:t>
      </w:r>
      <w:r>
        <w:rPr>
          <w:rFonts w:eastAsia="Times New Roman" w:cs="Times New Roman"/>
          <w:color w:val="000000"/>
          <w:lang w:eastAsia="da-DK"/>
        </w:rPr>
        <w:t>n Africa,</w:t>
      </w:r>
      <w:r>
        <w:t xml:space="preserve"> has been instrumental in identifying opportunities where the company’</w:t>
      </w:r>
      <w:r w:rsidR="00BA0F1A">
        <w:t xml:space="preserve">s </w:t>
      </w:r>
      <w:r>
        <w:t>team</w:t>
      </w:r>
      <w:r w:rsidR="00BA0F1A">
        <w:t>s</w:t>
      </w:r>
      <w:r>
        <w:t xml:space="preserve"> will be able to add value to customers</w:t>
      </w:r>
      <w:r w:rsidR="00BA0F1A">
        <w:t xml:space="preserve"> across the African continent</w:t>
      </w:r>
      <w:r>
        <w:t xml:space="preserve">. </w:t>
      </w:r>
    </w:p>
    <w:p w14:paraId="181FD96E" w14:textId="77777777" w:rsidR="00074873" w:rsidRDefault="00074873" w:rsidP="00074873">
      <w:pPr>
        <w:spacing w:line="360" w:lineRule="auto"/>
        <w:contextualSpacing/>
      </w:pPr>
    </w:p>
    <w:p w14:paraId="18E51BE4" w14:textId="77777777" w:rsidR="00BA0F1A" w:rsidRDefault="00BA0F1A" w:rsidP="00074873">
      <w:pPr>
        <w:spacing w:line="360" w:lineRule="auto"/>
        <w:contextualSpacing/>
      </w:pPr>
      <w:r w:rsidRPr="00E6528D">
        <w:t>“</w:t>
      </w:r>
      <w:r w:rsidR="00370A5F" w:rsidRPr="00E6528D">
        <w:t>Customers in Africa have a</w:t>
      </w:r>
      <w:r w:rsidRPr="00E6528D">
        <w:t xml:space="preserve">ccess to </w:t>
      </w:r>
      <w:r w:rsidR="00370A5F" w:rsidRPr="00E6528D">
        <w:t xml:space="preserve">FLSmidth’s </w:t>
      </w:r>
      <w:r w:rsidRPr="00E6528D">
        <w:t xml:space="preserve">vast portfolio of </w:t>
      </w:r>
      <w:r w:rsidR="00074873" w:rsidRPr="00E6528D">
        <w:t xml:space="preserve">quality </w:t>
      </w:r>
      <w:r w:rsidRPr="00E6528D">
        <w:t>technology solutions</w:t>
      </w:r>
      <w:r w:rsidR="00370A5F" w:rsidRPr="00E6528D">
        <w:t xml:space="preserve">, and with skilled </w:t>
      </w:r>
      <w:r w:rsidRPr="00E6528D">
        <w:t xml:space="preserve">people on the ground </w:t>
      </w:r>
      <w:r w:rsidR="00370A5F" w:rsidRPr="00E6528D">
        <w:t xml:space="preserve">we are more than </w:t>
      </w:r>
      <w:r w:rsidRPr="00E6528D">
        <w:t>capable of effectively assessing individual application</w:t>
      </w:r>
      <w:r w:rsidR="007A4F6A" w:rsidRPr="00E6528D">
        <w:t xml:space="preserve"> requirement</w:t>
      </w:r>
      <w:r w:rsidRPr="00E6528D">
        <w:t>s,”</w:t>
      </w:r>
      <w:r>
        <w:t xml:space="preserve"> Osborn says. This </w:t>
      </w:r>
      <w:r w:rsidR="007A4F6A">
        <w:t>include</w:t>
      </w:r>
      <w:r w:rsidR="00370A5F">
        <w:t>s</w:t>
      </w:r>
      <w:r>
        <w:t xml:space="preserve"> collaboration on greenfields as well as brownfields projects, and work</w:t>
      </w:r>
      <w:r w:rsidR="007A4F6A">
        <w:t>ing</w:t>
      </w:r>
      <w:r>
        <w:t xml:space="preserve"> with customers to optimise existing operations.</w:t>
      </w:r>
    </w:p>
    <w:p w14:paraId="286BC5E2" w14:textId="77777777" w:rsidR="00074873" w:rsidRDefault="00074873" w:rsidP="00074873">
      <w:pPr>
        <w:spacing w:line="360" w:lineRule="auto"/>
        <w:contextualSpacing/>
      </w:pPr>
    </w:p>
    <w:p w14:paraId="49933097" w14:textId="77777777" w:rsidR="007A4F6A" w:rsidRDefault="007A4F6A" w:rsidP="00074873">
      <w:pPr>
        <w:spacing w:line="360" w:lineRule="auto"/>
        <w:contextualSpacing/>
      </w:pPr>
      <w:r>
        <w:t>“</w:t>
      </w:r>
      <w:r w:rsidR="00074873">
        <w:t xml:space="preserve">FLSmidth </w:t>
      </w:r>
      <w:r>
        <w:t>ha</w:t>
      </w:r>
      <w:r w:rsidR="00074873">
        <w:t>s</w:t>
      </w:r>
      <w:r>
        <w:t xml:space="preserve"> the technologies and capabilities, and it is about leveraging the in-depth experience and expertise resident in our global organisation and applying ap</w:t>
      </w:r>
      <w:r w:rsidR="00074873">
        <w:t>propriate technology solutions.”</w:t>
      </w:r>
    </w:p>
    <w:p w14:paraId="2EBBE141" w14:textId="77777777" w:rsidR="00074873" w:rsidRDefault="00074873" w:rsidP="00074873">
      <w:pPr>
        <w:spacing w:line="360" w:lineRule="auto"/>
        <w:contextualSpacing/>
      </w:pPr>
    </w:p>
    <w:p w14:paraId="78BD50A1" w14:textId="77777777" w:rsidR="007A4F6A" w:rsidRDefault="00DC03BC" w:rsidP="00074873">
      <w:pPr>
        <w:spacing w:line="360" w:lineRule="auto"/>
        <w:contextualSpacing/>
      </w:pPr>
      <w:r>
        <w:t xml:space="preserve">Through the </w:t>
      </w:r>
      <w:r w:rsidRPr="00370A5F">
        <w:t xml:space="preserve">new </w:t>
      </w:r>
      <w:r w:rsidR="00EA6CDD" w:rsidRPr="00370A5F">
        <w:rPr>
          <w:lang w:val="en-GB"/>
        </w:rPr>
        <w:t>initiative</w:t>
      </w:r>
      <w:r w:rsidR="00074873" w:rsidRPr="00370A5F">
        <w:t>,</w:t>
      </w:r>
      <w:r w:rsidR="007A4F6A" w:rsidRPr="00370A5F">
        <w:t xml:space="preserve"> access to </w:t>
      </w:r>
      <w:r w:rsidR="007A4F6A">
        <w:t xml:space="preserve">FLSmidth global product experts will be easier, and a more cohesive customer experience will be provided. </w:t>
      </w:r>
      <w:r w:rsidR="00074873">
        <w:t xml:space="preserve">This will also allow interaction with highly proficient technical personnel and engineers, enabling a best practice technology solution to be provided for any given application. </w:t>
      </w:r>
    </w:p>
    <w:p w14:paraId="11CB1E69" w14:textId="77777777" w:rsidR="00074873" w:rsidRDefault="00074873" w:rsidP="00074873">
      <w:pPr>
        <w:spacing w:line="360" w:lineRule="auto"/>
        <w:contextualSpacing/>
      </w:pPr>
    </w:p>
    <w:p w14:paraId="385A679B" w14:textId="77777777" w:rsidR="00903125" w:rsidRDefault="007A4F6A" w:rsidP="00074873">
      <w:pPr>
        <w:spacing w:line="360" w:lineRule="auto"/>
        <w:contextualSpacing/>
      </w:pPr>
      <w:r w:rsidRPr="00E6528D">
        <w:t>In addition, t</w:t>
      </w:r>
      <w:r w:rsidR="00BA0F1A" w:rsidRPr="00E6528D">
        <w:t>he company intends</w:t>
      </w:r>
      <w:r w:rsidR="00370A5F" w:rsidRPr="00E6528D">
        <w:t xml:space="preserve"> making</w:t>
      </w:r>
      <w:r w:rsidR="00BA0F1A" w:rsidRPr="00E6528D">
        <w:t xml:space="preserve"> its presence </w:t>
      </w:r>
      <w:r w:rsidR="00370A5F" w:rsidRPr="00E6528D">
        <w:t xml:space="preserve">felt </w:t>
      </w:r>
      <w:r w:rsidR="00BA0F1A" w:rsidRPr="00E6528D">
        <w:t xml:space="preserve">across Africa </w:t>
      </w:r>
      <w:r w:rsidR="00370A5F" w:rsidRPr="00E6528D">
        <w:t xml:space="preserve">through greater customer contact and interaction. </w:t>
      </w:r>
      <w:r w:rsidR="00E6528D" w:rsidRPr="00E6528D">
        <w:t>De Kock</w:t>
      </w:r>
      <w:r w:rsidR="00E6528D">
        <w:t xml:space="preserve"> </w:t>
      </w:r>
      <w:r w:rsidR="00BA0F1A" w:rsidRPr="00E6528D">
        <w:t xml:space="preserve">says this will include FLSmidth </w:t>
      </w:r>
      <w:r w:rsidRPr="00E6528D">
        <w:t>personnel</w:t>
      </w:r>
      <w:r w:rsidR="00BA0F1A" w:rsidRPr="00E6528D">
        <w:t xml:space="preserve"> on the ground a</w:t>
      </w:r>
      <w:r w:rsidRPr="00E6528D">
        <w:t xml:space="preserve">s well as local </w:t>
      </w:r>
      <w:r w:rsidR="00BA0F1A" w:rsidRPr="00E6528D">
        <w:t>representation</w:t>
      </w:r>
      <w:r w:rsidR="00074873" w:rsidRPr="00E6528D">
        <w:t>. The company will also focus on growing indirect distribution channels through the appointment of dealers and distributor networks, where applicable.</w:t>
      </w:r>
      <w:r w:rsidR="00074873">
        <w:t xml:space="preserve"> </w:t>
      </w:r>
    </w:p>
    <w:p w14:paraId="7F456764" w14:textId="77777777" w:rsidR="00074873" w:rsidRDefault="00074873" w:rsidP="00074873">
      <w:pPr>
        <w:spacing w:line="360" w:lineRule="auto"/>
        <w:contextualSpacing/>
      </w:pPr>
    </w:p>
    <w:p w14:paraId="249C6F7A" w14:textId="77777777" w:rsidR="00074873" w:rsidRDefault="009E146C" w:rsidP="00074873">
      <w:pPr>
        <w:spacing w:line="360" w:lineRule="auto"/>
        <w:contextualSpacing/>
      </w:pPr>
      <w:r>
        <w:lastRenderedPageBreak/>
        <w:t>As a result of th</w:t>
      </w:r>
      <w:r w:rsidR="00074873">
        <w:t>ese</w:t>
      </w:r>
      <w:r>
        <w:t xml:space="preserve"> change</w:t>
      </w:r>
      <w:r w:rsidR="00074873">
        <w:t xml:space="preserve">s </w:t>
      </w:r>
      <w:r>
        <w:t>Roy Hazell</w:t>
      </w:r>
      <w:r w:rsidR="0082701F">
        <w:t xml:space="preserve"> </w:t>
      </w:r>
      <w:r>
        <w:t xml:space="preserve">recently joined FLSmidth as </w:t>
      </w:r>
      <w:r w:rsidR="000633B1">
        <w:t xml:space="preserve">Head of </w:t>
      </w:r>
      <w:r w:rsidR="00F660DE">
        <w:t>Sales for</w:t>
      </w:r>
      <w:r>
        <w:t xml:space="preserve"> </w:t>
      </w:r>
      <w:r w:rsidR="00543A5A">
        <w:t>S</w:t>
      </w:r>
      <w:r>
        <w:t xml:space="preserve">ub Saharan Africa. </w:t>
      </w:r>
      <w:r w:rsidR="00A518C6">
        <w:t xml:space="preserve">Hazell </w:t>
      </w:r>
      <w:r w:rsidR="00074873">
        <w:t xml:space="preserve">brings </w:t>
      </w:r>
      <w:r w:rsidR="00A518C6">
        <w:t xml:space="preserve">more than </w:t>
      </w:r>
      <w:r w:rsidR="00074873">
        <w:t xml:space="preserve">30 </w:t>
      </w:r>
      <w:r w:rsidR="00B65BB4">
        <w:t>years’ experience</w:t>
      </w:r>
      <w:r w:rsidR="00074873">
        <w:t xml:space="preserve"> on large project in Africa, with </w:t>
      </w:r>
      <w:r w:rsidR="00A518C6">
        <w:t xml:space="preserve">17 </w:t>
      </w:r>
      <w:r w:rsidR="00074873">
        <w:t xml:space="preserve">of these having been in mining, to the already solid pool of local expertise. </w:t>
      </w:r>
    </w:p>
    <w:p w14:paraId="206D5072" w14:textId="77777777" w:rsidR="00074873" w:rsidRDefault="00074873" w:rsidP="00074873">
      <w:pPr>
        <w:spacing w:line="360" w:lineRule="auto"/>
        <w:contextualSpacing/>
      </w:pPr>
    </w:p>
    <w:p w14:paraId="1CB3F6F0" w14:textId="77777777" w:rsidR="00074873" w:rsidRDefault="00074873" w:rsidP="00074873">
      <w:pPr>
        <w:spacing w:line="360" w:lineRule="auto"/>
        <w:contextualSpacing/>
      </w:pPr>
      <w:r>
        <w:t xml:space="preserve">Focussed on </w:t>
      </w:r>
      <w:r w:rsidR="00A518C6">
        <w:t xml:space="preserve">new </w:t>
      </w:r>
      <w:r w:rsidR="00B65BB4">
        <w:t>solution selling</w:t>
      </w:r>
      <w:r>
        <w:t xml:space="preserve">, Hazell says that it </w:t>
      </w:r>
      <w:r w:rsidR="00A518C6">
        <w:t xml:space="preserve">is most important </w:t>
      </w:r>
      <w:r w:rsidR="00F660DE">
        <w:t xml:space="preserve">that </w:t>
      </w:r>
      <w:r w:rsidR="0082701F">
        <w:t xml:space="preserve">the company </w:t>
      </w:r>
      <w:r w:rsidR="00654F2B">
        <w:t>take</w:t>
      </w:r>
      <w:r w:rsidR="0082701F">
        <w:t>s</w:t>
      </w:r>
      <w:r w:rsidR="00654F2B">
        <w:t xml:space="preserve"> the time to</w:t>
      </w:r>
      <w:r w:rsidR="00A518C6">
        <w:t xml:space="preserve"> actually listen to customers</w:t>
      </w:r>
      <w:r w:rsidR="00F660DE">
        <w:t>’</w:t>
      </w:r>
      <w:r w:rsidR="00654F2B">
        <w:t xml:space="preserve"> needs</w:t>
      </w:r>
      <w:r>
        <w:t xml:space="preserve">. “Our </w:t>
      </w:r>
      <w:r w:rsidR="00786CD1">
        <w:t>focus must be external</w:t>
      </w:r>
      <w:r w:rsidR="00B65BB4">
        <w:t xml:space="preserve"> and driven by the customer application requirements</w:t>
      </w:r>
      <w:r w:rsidR="00786CD1">
        <w:t>,”</w:t>
      </w:r>
      <w:r>
        <w:t xml:space="preserve"> he says. </w:t>
      </w:r>
    </w:p>
    <w:p w14:paraId="3F1520A4" w14:textId="77777777" w:rsidR="00F660DE" w:rsidRDefault="00F660DE" w:rsidP="00074873">
      <w:pPr>
        <w:spacing w:line="360" w:lineRule="auto"/>
        <w:contextualSpacing/>
      </w:pPr>
    </w:p>
    <w:p w14:paraId="28920A0C" w14:textId="77777777" w:rsidR="00B65BB4" w:rsidRDefault="00B65BB4" w:rsidP="00074873">
      <w:pPr>
        <w:spacing w:line="360" w:lineRule="auto"/>
        <w:contextualSpacing/>
      </w:pPr>
      <w:r>
        <w:t>ABOUT FLSMIDTH</w:t>
      </w:r>
    </w:p>
    <w:p w14:paraId="0598395E" w14:textId="77777777" w:rsidR="00074873" w:rsidRDefault="00074873" w:rsidP="00074873">
      <w:pPr>
        <w:spacing w:line="360" w:lineRule="auto"/>
        <w:contextualSpacing/>
      </w:pPr>
      <w:r w:rsidRPr="00A14BA4">
        <w:t>FLSmidth brings together the experience and reliability of leading global brands and services to provide complete systems and solutions for the mining sector.</w:t>
      </w:r>
      <w:r>
        <w:t xml:space="preserve"> It</w:t>
      </w:r>
      <w:r w:rsidRPr="00A14BA4">
        <w:t xml:space="preserve"> is the One Source for the world’s largest installed base of original equipment, enhanced products, technologies and services unmatched in the mining and minerals processing industries. </w:t>
      </w:r>
    </w:p>
    <w:p w14:paraId="3BDD77CE" w14:textId="77777777" w:rsidR="00074873" w:rsidRPr="00A14BA4" w:rsidRDefault="00074873" w:rsidP="00074873">
      <w:pPr>
        <w:spacing w:line="360" w:lineRule="auto"/>
        <w:contextualSpacing/>
      </w:pPr>
    </w:p>
    <w:p w14:paraId="3A49FD91" w14:textId="77777777" w:rsidR="00074873" w:rsidRDefault="00074873" w:rsidP="00074873">
      <w:pPr>
        <w:spacing w:line="360" w:lineRule="auto"/>
        <w:contextualSpacing/>
      </w:pPr>
      <w:r w:rsidRPr="00A14BA4">
        <w:t xml:space="preserve">FLSmidth uses the latest in equipment technology, resources and materials to deliver the optimum design, equipment and process support needed to the mining sector. </w:t>
      </w:r>
    </w:p>
    <w:p w14:paraId="43917473" w14:textId="77777777" w:rsidR="00074873" w:rsidRPr="00A14BA4" w:rsidRDefault="00074873" w:rsidP="00074873">
      <w:pPr>
        <w:spacing w:line="360" w:lineRule="auto"/>
        <w:contextualSpacing/>
      </w:pPr>
    </w:p>
    <w:p w14:paraId="3E2D3246" w14:textId="77777777" w:rsidR="00074873" w:rsidRDefault="00074873" w:rsidP="00C86B5C">
      <w:pPr>
        <w:spacing w:line="360" w:lineRule="auto"/>
        <w:contextualSpacing/>
      </w:pPr>
      <w:r>
        <w:t>The company</w:t>
      </w:r>
      <w:r w:rsidRPr="00A14BA4">
        <w:t xml:space="preserve"> offers a broad range of equipment and processes including metallurgical testing, ore characterisation, design, engineering, crushing, grinding, classifying, flotation, thickening and clarifying, vacuum and pressure filtration, pyro</w:t>
      </w:r>
      <w:r w:rsidR="00543A5A">
        <w:t>-</w:t>
      </w:r>
      <w:r w:rsidRPr="00A14BA4">
        <w:t xml:space="preserve">processing, material handling, slurry handling, automation, along with OEM quality replacement parts, modernisation services and other after-sale services. </w:t>
      </w:r>
    </w:p>
    <w:p w14:paraId="66EE80BE" w14:textId="77777777" w:rsidR="0082701F" w:rsidRDefault="0082701F" w:rsidP="00C86B5C">
      <w:pPr>
        <w:spacing w:line="360" w:lineRule="auto"/>
        <w:contextualSpacing/>
      </w:pPr>
    </w:p>
    <w:p w14:paraId="66CDE6A4" w14:textId="77777777" w:rsidR="00C86B5C" w:rsidRDefault="00C86B5C" w:rsidP="00C86B5C">
      <w:pPr>
        <w:spacing w:line="360" w:lineRule="auto"/>
        <w:contextualSpacing/>
      </w:pPr>
      <w:r>
        <w:t>RESHAPING PIC 01 : Terence Osborn, Commercial Manager Minerals Sub-Saharan Africa, at FLSmidth.</w:t>
      </w:r>
    </w:p>
    <w:p w14:paraId="041617D2" w14:textId="77777777" w:rsidR="00C86B5C" w:rsidRDefault="00C86B5C" w:rsidP="00C86B5C">
      <w:pPr>
        <w:spacing w:line="360" w:lineRule="auto"/>
        <w:contextualSpacing/>
      </w:pPr>
    </w:p>
    <w:p w14:paraId="5E9C7887" w14:textId="77777777" w:rsidR="00C86B5C" w:rsidRDefault="00C86B5C" w:rsidP="00C86B5C">
      <w:pPr>
        <w:spacing w:line="360" w:lineRule="auto"/>
        <w:contextualSpacing/>
      </w:pPr>
      <w:r>
        <w:t>RESHAPING PIC 02 : Roy Hazell, Head of Sales Sub-Saharan Africa, at FLSmidth.</w:t>
      </w:r>
    </w:p>
    <w:p w14:paraId="33C8B773" w14:textId="77777777" w:rsidR="00C86B5C" w:rsidRDefault="00C86B5C" w:rsidP="00C86B5C">
      <w:pPr>
        <w:spacing w:line="360" w:lineRule="auto"/>
        <w:contextualSpacing/>
      </w:pPr>
    </w:p>
    <w:p w14:paraId="3632798A" w14:textId="77777777" w:rsidR="00C86B5C" w:rsidRDefault="00C86B5C" w:rsidP="00C86B5C">
      <w:pPr>
        <w:spacing w:line="360" w:lineRule="auto"/>
        <w:contextualSpacing/>
      </w:pPr>
      <w:r>
        <w:t>RESHAPING PIC 03 : FLSmidth's Head Office in Constantia Kloof Roodepoort.</w:t>
      </w:r>
    </w:p>
    <w:p w14:paraId="496D76E7" w14:textId="77777777" w:rsidR="00C86B5C" w:rsidRDefault="00C86B5C" w:rsidP="00C86B5C">
      <w:pPr>
        <w:spacing w:line="360" w:lineRule="auto"/>
        <w:contextualSpacing/>
      </w:pPr>
    </w:p>
    <w:p w14:paraId="0777589C" w14:textId="77777777" w:rsidR="00C86B5C" w:rsidRDefault="00C86B5C" w:rsidP="00C86B5C">
      <w:pPr>
        <w:spacing w:line="360" w:lineRule="auto"/>
        <w:contextualSpacing/>
      </w:pPr>
      <w:r>
        <w:t xml:space="preserve">RESHAPING PIC 04 : FLSmidth's F900 HPGR unit with drive train during installation. </w:t>
      </w:r>
    </w:p>
    <w:p w14:paraId="088F003D" w14:textId="77777777" w:rsidR="00C86B5C" w:rsidRDefault="00C86B5C" w:rsidP="00C86B5C">
      <w:pPr>
        <w:spacing w:line="360" w:lineRule="auto"/>
        <w:contextualSpacing/>
      </w:pPr>
    </w:p>
    <w:p w14:paraId="7108D409" w14:textId="77777777" w:rsidR="00C86B5C" w:rsidRDefault="00C86B5C" w:rsidP="00C86B5C">
      <w:pPr>
        <w:spacing w:line="360" w:lineRule="auto"/>
        <w:contextualSpacing/>
      </w:pPr>
      <w:r>
        <w:t>RESHAPING PIC 05 :  The FLSmidth CCD thickener installation at Swakop Uranium.</w:t>
      </w:r>
    </w:p>
    <w:p w14:paraId="7ABB6017" w14:textId="77777777" w:rsidR="00332DC6" w:rsidRDefault="00332DC6" w:rsidP="00C86B5C">
      <w:pPr>
        <w:spacing w:line="360" w:lineRule="auto"/>
        <w:contextualSpacing/>
      </w:pPr>
    </w:p>
    <w:p w14:paraId="01625842" w14:textId="77777777" w:rsidR="00074873" w:rsidRDefault="00074873" w:rsidP="00C86B5C">
      <w:pPr>
        <w:spacing w:line="360" w:lineRule="auto"/>
        <w:contextualSpacing/>
      </w:pPr>
      <w:r>
        <w:lastRenderedPageBreak/>
        <w:t xml:space="preserve">ENDS … </w:t>
      </w:r>
      <w:r w:rsidR="0082701F">
        <w:t>NOVEMBER</w:t>
      </w:r>
      <w:r w:rsidR="00F660DE">
        <w:t xml:space="preserve"> </w:t>
      </w:r>
      <w:r>
        <w:t xml:space="preserve">2016 </w:t>
      </w:r>
    </w:p>
    <w:p w14:paraId="34E07FDE" w14:textId="77777777" w:rsidR="0082701F" w:rsidRDefault="0082701F" w:rsidP="00C86B5C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</w:p>
    <w:p w14:paraId="239641B7" w14:textId="77777777" w:rsidR="00E6528D" w:rsidRDefault="00E6528D" w:rsidP="00E6528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5663D532" w14:textId="77777777" w:rsidR="00E6528D" w:rsidRDefault="00E6528D" w:rsidP="00E6528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4EF6BAD7" w14:textId="77777777" w:rsidR="00E6528D" w:rsidRDefault="00E6528D" w:rsidP="00E6528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6A6A99D4" w14:textId="77777777" w:rsidR="00E6528D" w:rsidRDefault="00E6528D" w:rsidP="00E6528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169C3E0C" w14:textId="77777777" w:rsidR="00E6528D" w:rsidRPr="009C51C2" w:rsidRDefault="00E6528D" w:rsidP="00E6528D">
      <w:pPr>
        <w:spacing w:line="240" w:lineRule="auto"/>
        <w:contextualSpacing/>
        <w:rPr>
          <w:rFonts w:ascii="Calibri" w:hAnsi="Calibri" w:cs="Tahoma"/>
        </w:rPr>
      </w:pPr>
    </w:p>
    <w:p w14:paraId="030518A5" w14:textId="77777777" w:rsidR="00E6528D" w:rsidRPr="00523D2D" w:rsidRDefault="00E6528D" w:rsidP="00E6528D">
      <w:pPr>
        <w:spacing w:line="240" w:lineRule="auto"/>
        <w:contextualSpacing/>
        <w:rPr>
          <w:rFonts w:ascii="Calibri" w:hAnsi="Calibri" w:cs="Tahoma"/>
        </w:rPr>
      </w:pPr>
      <w:r w:rsidRPr="00523D2D">
        <w:rPr>
          <w:rFonts w:ascii="Calibri" w:hAnsi="Calibri" w:cs="Tahoma"/>
        </w:rPr>
        <w:t>FOR</w:t>
      </w:r>
      <w:r w:rsidRPr="00523D2D">
        <w:rPr>
          <w:rFonts w:ascii="Calibri" w:hAnsi="Calibri" w:cs="Tahoma"/>
        </w:rPr>
        <w:tab/>
      </w:r>
      <w:r w:rsidRPr="00523D2D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523D2D">
        <w:rPr>
          <w:rFonts w:ascii="Calibri" w:hAnsi="Calibri" w:cs="Tahoma"/>
        </w:rPr>
        <w:t>:</w:t>
      </w:r>
      <w:r w:rsidRPr="00523D2D">
        <w:rPr>
          <w:rFonts w:ascii="Calibri" w:hAnsi="Calibri" w:cs="Tahoma"/>
        </w:rPr>
        <w:tab/>
        <w:t>TERENCE OSBORN</w:t>
      </w:r>
    </w:p>
    <w:p w14:paraId="758F33F3" w14:textId="77777777" w:rsidR="00E6528D" w:rsidRPr="009C51C2" w:rsidRDefault="00E6528D" w:rsidP="00E6528D">
      <w:pPr>
        <w:spacing w:line="240" w:lineRule="auto"/>
        <w:contextualSpacing/>
        <w:rPr>
          <w:rFonts w:ascii="Calibri" w:hAnsi="Calibri" w:cs="Tahoma"/>
        </w:rPr>
      </w:pPr>
      <w:r w:rsidRPr="009C51C2">
        <w:rPr>
          <w:rFonts w:ascii="Calibri" w:hAnsi="Calibri" w:cs="Tahoma"/>
        </w:rPr>
        <w:tab/>
      </w:r>
      <w:r w:rsidRPr="009C51C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C51C2">
        <w:rPr>
          <w:rFonts w:ascii="Calibri" w:hAnsi="Calibri" w:cs="Tahoma"/>
        </w:rPr>
        <w:tab/>
        <w:t>FLSMIDTH (PTY) LTD</w:t>
      </w:r>
    </w:p>
    <w:p w14:paraId="11C8F276" w14:textId="77777777" w:rsidR="00E6528D" w:rsidRPr="009C51C2" w:rsidRDefault="00E6528D" w:rsidP="00E6528D">
      <w:pPr>
        <w:autoSpaceDE w:val="0"/>
        <w:autoSpaceDN w:val="0"/>
        <w:adjustRightInd w:val="0"/>
        <w:spacing w:line="240" w:lineRule="auto"/>
        <w:ind w:left="2160" w:firstLine="720"/>
        <w:contextualSpacing/>
        <w:rPr>
          <w:rFonts w:ascii="Calibri" w:hAnsi="Calibri" w:cs="Tahoma"/>
        </w:rPr>
      </w:pPr>
      <w:r w:rsidRPr="009C51C2">
        <w:rPr>
          <w:rFonts w:ascii="Calibri" w:hAnsi="Calibri" w:cs="Tahoma"/>
        </w:rPr>
        <w:t>TEL: +27 010 210 4820</w:t>
      </w:r>
    </w:p>
    <w:p w14:paraId="650A42C0" w14:textId="77777777" w:rsidR="00E6528D" w:rsidRPr="009C51C2" w:rsidRDefault="00E6528D" w:rsidP="00E6528D">
      <w:pPr>
        <w:autoSpaceDE w:val="0"/>
        <w:autoSpaceDN w:val="0"/>
        <w:adjustRightInd w:val="0"/>
        <w:spacing w:line="240" w:lineRule="auto"/>
        <w:ind w:left="2160" w:firstLine="720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>E-MAIL</w:t>
      </w:r>
      <w:r w:rsidRPr="009C51C2">
        <w:rPr>
          <w:rFonts w:ascii="Calibri" w:hAnsi="Calibri" w:cs="Tahoma"/>
        </w:rPr>
        <w:t>: marinda.kerr@flsmidth.com</w:t>
      </w:r>
    </w:p>
    <w:p w14:paraId="55AFAE31" w14:textId="77777777" w:rsidR="00E6528D" w:rsidRPr="009C51C2" w:rsidRDefault="00E6528D" w:rsidP="00E6528D">
      <w:pPr>
        <w:autoSpaceDE w:val="0"/>
        <w:autoSpaceDN w:val="0"/>
        <w:adjustRightInd w:val="0"/>
        <w:spacing w:line="240" w:lineRule="auto"/>
        <w:ind w:left="2160" w:firstLine="720"/>
        <w:contextualSpacing/>
        <w:rPr>
          <w:rFonts w:ascii="Calibri" w:hAnsi="Calibri" w:cs="Tahoma"/>
        </w:rPr>
      </w:pPr>
      <w:r w:rsidRPr="001F150F">
        <w:rPr>
          <w:rFonts w:ascii="Calibri" w:hAnsi="Calibri" w:cs="Tahoma"/>
        </w:rPr>
        <w:t xml:space="preserve">WEBSITE: </w:t>
      </w:r>
      <w:hyperlink r:id="rId7" w:history="1">
        <w:r w:rsidRPr="009C51C2">
          <w:rPr>
            <w:rStyle w:val="Hyperlink"/>
            <w:rFonts w:ascii="Calibri" w:hAnsi="Calibri" w:cs="Tahoma"/>
          </w:rPr>
          <w:t>www.flsmidth.com</w:t>
        </w:r>
      </w:hyperlink>
    </w:p>
    <w:p w14:paraId="4FBA83F6" w14:textId="77777777" w:rsidR="00E6528D" w:rsidRPr="00A14BA4" w:rsidRDefault="00E6528D" w:rsidP="00074873">
      <w:pPr>
        <w:spacing w:line="360" w:lineRule="auto"/>
        <w:contextualSpacing/>
      </w:pPr>
    </w:p>
    <w:sectPr w:rsidR="00E6528D" w:rsidRPr="00A14BA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EDC02" w14:textId="77777777" w:rsidR="00AE7D74" w:rsidRDefault="00AE7D74" w:rsidP="00074873">
      <w:pPr>
        <w:spacing w:after="0" w:line="240" w:lineRule="auto"/>
      </w:pPr>
      <w:r>
        <w:separator/>
      </w:r>
    </w:p>
  </w:endnote>
  <w:endnote w:type="continuationSeparator" w:id="0">
    <w:p w14:paraId="387BC35B" w14:textId="77777777" w:rsidR="00AE7D74" w:rsidRDefault="00AE7D74" w:rsidP="00074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2421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479F10" w14:textId="77777777" w:rsidR="00074873" w:rsidRDefault="0007487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060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D5E88" w14:textId="77777777" w:rsidR="00AE7D74" w:rsidRDefault="00AE7D74" w:rsidP="00074873">
      <w:pPr>
        <w:spacing w:after="0" w:line="240" w:lineRule="auto"/>
      </w:pPr>
      <w:r>
        <w:separator/>
      </w:r>
    </w:p>
  </w:footnote>
  <w:footnote w:type="continuationSeparator" w:id="0">
    <w:p w14:paraId="5FE1FE01" w14:textId="77777777" w:rsidR="00AE7D74" w:rsidRDefault="00AE7D74" w:rsidP="00074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6529F" w14:textId="77777777" w:rsidR="00074873" w:rsidRDefault="00074873" w:rsidP="00074873">
    <w:pPr>
      <w:pStyle w:val="Header"/>
      <w:jc w:val="right"/>
    </w:pPr>
    <w:r>
      <w:t>reshaping the customer experience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07A"/>
    <w:rsid w:val="000344E0"/>
    <w:rsid w:val="000633B1"/>
    <w:rsid w:val="00074873"/>
    <w:rsid w:val="00084F38"/>
    <w:rsid w:val="00107CA6"/>
    <w:rsid w:val="00171E1F"/>
    <w:rsid w:val="002222A9"/>
    <w:rsid w:val="0025067E"/>
    <w:rsid w:val="00332DC6"/>
    <w:rsid w:val="00370A5F"/>
    <w:rsid w:val="003A05B6"/>
    <w:rsid w:val="003C5F1C"/>
    <w:rsid w:val="003F0608"/>
    <w:rsid w:val="004303D7"/>
    <w:rsid w:val="0047007A"/>
    <w:rsid w:val="004844E8"/>
    <w:rsid w:val="0049511B"/>
    <w:rsid w:val="004F55FB"/>
    <w:rsid w:val="0052411C"/>
    <w:rsid w:val="00543A5A"/>
    <w:rsid w:val="00641BBB"/>
    <w:rsid w:val="00654F2B"/>
    <w:rsid w:val="006739DE"/>
    <w:rsid w:val="006F6834"/>
    <w:rsid w:val="00786CD1"/>
    <w:rsid w:val="007A4F6A"/>
    <w:rsid w:val="007E5DE3"/>
    <w:rsid w:val="0082701F"/>
    <w:rsid w:val="00836063"/>
    <w:rsid w:val="008E71F0"/>
    <w:rsid w:val="008E7666"/>
    <w:rsid w:val="00903125"/>
    <w:rsid w:val="009715D4"/>
    <w:rsid w:val="009E146C"/>
    <w:rsid w:val="00A518C6"/>
    <w:rsid w:val="00A74044"/>
    <w:rsid w:val="00A96F30"/>
    <w:rsid w:val="00AD2609"/>
    <w:rsid w:val="00AE7D74"/>
    <w:rsid w:val="00B603D0"/>
    <w:rsid w:val="00B65BB4"/>
    <w:rsid w:val="00B97F31"/>
    <w:rsid w:val="00BA0F1A"/>
    <w:rsid w:val="00BC4B32"/>
    <w:rsid w:val="00C86B5C"/>
    <w:rsid w:val="00CE5423"/>
    <w:rsid w:val="00D249A7"/>
    <w:rsid w:val="00DA5EEC"/>
    <w:rsid w:val="00DC03BC"/>
    <w:rsid w:val="00E03CA8"/>
    <w:rsid w:val="00E6528D"/>
    <w:rsid w:val="00EA6CDD"/>
    <w:rsid w:val="00F6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2E97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4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873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074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873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4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873"/>
    <w:rPr>
      <w:rFonts w:ascii="Tahoma" w:hAnsi="Tahoma" w:cs="Tahoma"/>
      <w:sz w:val="16"/>
      <w:szCs w:val="16"/>
      <w:lang w:val="en-ZA"/>
    </w:rPr>
  </w:style>
  <w:style w:type="character" w:styleId="CommentReference">
    <w:name w:val="annotation reference"/>
    <w:basedOn w:val="DefaultParagraphFont"/>
    <w:uiPriority w:val="99"/>
    <w:semiHidden/>
    <w:unhideWhenUsed/>
    <w:rsid w:val="00171E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1E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1E1F"/>
    <w:rPr>
      <w:sz w:val="20"/>
      <w:szCs w:val="20"/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1E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1E1F"/>
    <w:rPr>
      <w:b/>
      <w:bCs/>
      <w:sz w:val="20"/>
      <w:szCs w:val="20"/>
      <w:lang w:val="en-ZA"/>
    </w:rPr>
  </w:style>
  <w:style w:type="character" w:styleId="Hyperlink">
    <w:name w:val="Hyperlink"/>
    <w:rsid w:val="00E6528D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E6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E6528D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flsmidth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645</Words>
  <Characters>3678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FLSmidth</Company>
  <LinksUpToDate>false</LinksUpToDate>
  <CharactersWithSpaces>4315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</dc:creator>
  <cp:lastModifiedBy>Priscilla Moroke</cp:lastModifiedBy>
  <cp:revision>2</cp:revision>
  <cp:lastPrinted>2016-11-23T17:51:00Z</cp:lastPrinted>
  <dcterms:created xsi:type="dcterms:W3CDTF">2016-11-28T12:28:00Z</dcterms:created>
  <dcterms:modified xsi:type="dcterms:W3CDTF">2016-11-28T12:28:00Z</dcterms:modified>
</cp:coreProperties>
</file>