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8FF96" w14:textId="77777777" w:rsidR="00244BE5" w:rsidRPr="008E532F" w:rsidRDefault="00244BE5" w:rsidP="00244BE5">
      <w:pPr>
        <w:widowControl w:val="0"/>
        <w:autoSpaceDE w:val="0"/>
        <w:autoSpaceDN w:val="0"/>
        <w:adjustRightInd w:val="0"/>
        <w:ind w:left="1890" w:right="-360" w:firstLine="990"/>
        <w:rPr>
          <w:rFonts w:ascii="Times New Roman" w:hAnsi="Times New Roman" w:cs="Times New Roman"/>
          <w:sz w:val="22"/>
          <w:szCs w:val="22"/>
        </w:rPr>
      </w:pPr>
      <w:bookmarkStart w:id="0" w:name="_GoBack"/>
      <w:bookmarkEnd w:id="0"/>
      <w:r w:rsidRPr="008E532F">
        <w:rPr>
          <w:rFonts w:ascii="Times New Roman" w:hAnsi="Times New Roman" w:cs="Times New Roman"/>
          <w:b/>
          <w:bCs/>
          <w:sz w:val="22"/>
          <w:szCs w:val="22"/>
        </w:rPr>
        <w:t>Contacts</w:t>
      </w:r>
      <w:r w:rsidRPr="008E532F">
        <w:rPr>
          <w:rFonts w:ascii="Times New Roman" w:hAnsi="Times New Roman" w:cs="Times New Roman"/>
          <w:sz w:val="22"/>
          <w:szCs w:val="22"/>
        </w:rPr>
        <w:t>:</w:t>
      </w:r>
    </w:p>
    <w:p w14:paraId="3D0216E0" w14:textId="782CBC8E" w:rsidR="00244BE5" w:rsidRPr="008E532F" w:rsidRDefault="00244BE5" w:rsidP="00244BE5">
      <w:pPr>
        <w:widowControl w:val="0"/>
        <w:autoSpaceDE w:val="0"/>
        <w:autoSpaceDN w:val="0"/>
        <w:adjustRightInd w:val="0"/>
        <w:ind w:left="1890" w:right="-360" w:firstLine="990"/>
        <w:jc w:val="right"/>
        <w:rPr>
          <w:rFonts w:ascii="Times New Roman" w:hAnsi="Times New Roman" w:cs="Times New Roman"/>
          <w:sz w:val="22"/>
          <w:szCs w:val="22"/>
        </w:rPr>
      </w:pPr>
      <w:r w:rsidRPr="008E532F">
        <w:rPr>
          <w:rFonts w:ascii="Times New Roman" w:hAnsi="Times New Roman" w:cs="Times New Roman"/>
          <w:sz w:val="22"/>
          <w:szCs w:val="22"/>
        </w:rPr>
        <w:t xml:space="preserve">             </w:t>
      </w:r>
      <w:r w:rsidR="00B07C62">
        <w:rPr>
          <w:rFonts w:ascii="Times New Roman" w:hAnsi="Times New Roman" w:cs="Times New Roman"/>
          <w:sz w:val="22"/>
          <w:szCs w:val="22"/>
        </w:rPr>
        <w:t xml:space="preserve">        Tim Rivas </w:t>
      </w:r>
      <w:r w:rsidRPr="008E532F">
        <w:rPr>
          <w:rFonts w:ascii="Times New Roman" w:hAnsi="Times New Roman" w:cs="Times New Roman"/>
          <w:sz w:val="22"/>
          <w:szCs w:val="22"/>
        </w:rPr>
        <w:tab/>
        <w:t xml:space="preserve">                                       Brittany Luthi</w:t>
      </w:r>
    </w:p>
    <w:p w14:paraId="1434731C" w14:textId="48D395F5" w:rsidR="00244BE5" w:rsidRPr="008E532F" w:rsidRDefault="00244BE5" w:rsidP="00244BE5">
      <w:pPr>
        <w:widowControl w:val="0"/>
        <w:autoSpaceDE w:val="0"/>
        <w:autoSpaceDN w:val="0"/>
        <w:adjustRightInd w:val="0"/>
        <w:ind w:left="1890" w:right="-360" w:firstLine="990"/>
        <w:jc w:val="right"/>
        <w:rPr>
          <w:rFonts w:ascii="Times New Roman" w:hAnsi="Times New Roman" w:cs="Times New Roman"/>
          <w:sz w:val="22"/>
          <w:szCs w:val="22"/>
        </w:rPr>
      </w:pPr>
      <w:r w:rsidRPr="008E532F">
        <w:rPr>
          <w:rFonts w:ascii="Times New Roman" w:hAnsi="Times New Roman" w:cs="Times New Roman"/>
          <w:sz w:val="22"/>
          <w:szCs w:val="22"/>
        </w:rPr>
        <w:t xml:space="preserve">   </w:t>
      </w:r>
      <w:r w:rsidR="00B07C62">
        <w:rPr>
          <w:rFonts w:ascii="Times New Roman" w:hAnsi="Times New Roman" w:cs="Times New Roman"/>
          <w:sz w:val="22"/>
          <w:szCs w:val="22"/>
        </w:rPr>
        <w:t>770-760-1130</w:t>
      </w:r>
      <w:r w:rsidRPr="008E532F">
        <w:rPr>
          <w:rFonts w:ascii="Times New Roman" w:hAnsi="Times New Roman" w:cs="Times New Roman"/>
          <w:sz w:val="22"/>
          <w:szCs w:val="22"/>
        </w:rPr>
        <w:tab/>
      </w:r>
      <w:r w:rsidRPr="008E532F">
        <w:rPr>
          <w:rFonts w:ascii="Times New Roman" w:hAnsi="Times New Roman" w:cs="Times New Roman"/>
          <w:sz w:val="22"/>
          <w:szCs w:val="22"/>
        </w:rPr>
        <w:tab/>
      </w:r>
      <w:r w:rsidRPr="008E532F">
        <w:rPr>
          <w:rFonts w:ascii="Times New Roman" w:hAnsi="Times New Roman" w:cs="Times New Roman"/>
          <w:sz w:val="22"/>
          <w:szCs w:val="22"/>
        </w:rPr>
        <w:tab/>
      </w:r>
      <w:r w:rsidRPr="008E532F">
        <w:rPr>
          <w:rFonts w:ascii="Times New Roman" w:hAnsi="Times New Roman" w:cs="Times New Roman"/>
          <w:sz w:val="22"/>
          <w:szCs w:val="22"/>
        </w:rPr>
        <w:tab/>
        <w:t>701-373-0062</w:t>
      </w:r>
    </w:p>
    <w:p w14:paraId="3B30A395" w14:textId="172DFD23" w:rsidR="00244BE5" w:rsidRPr="008E532F" w:rsidRDefault="00244BE5" w:rsidP="00244BE5">
      <w:pPr>
        <w:widowControl w:val="0"/>
        <w:autoSpaceDE w:val="0"/>
        <w:autoSpaceDN w:val="0"/>
        <w:adjustRightInd w:val="0"/>
        <w:ind w:left="1890" w:right="-360" w:firstLine="990"/>
        <w:jc w:val="right"/>
        <w:rPr>
          <w:rFonts w:ascii="Times New Roman" w:hAnsi="Times New Roman" w:cs="Times New Roman"/>
          <w:color w:val="0000FF"/>
          <w:sz w:val="22"/>
          <w:szCs w:val="22"/>
          <w:u w:val="single" w:color="0000FF"/>
        </w:rPr>
      </w:pPr>
      <w:r w:rsidRPr="008E532F">
        <w:rPr>
          <w:rFonts w:ascii="Times New Roman" w:hAnsi="Times New Roman" w:cs="Times New Roman"/>
          <w:sz w:val="22"/>
          <w:szCs w:val="22"/>
        </w:rPr>
        <w:t xml:space="preserve">    </w:t>
      </w:r>
      <w:hyperlink r:id="rId8" w:history="1">
        <w:r w:rsidR="00B07C62">
          <w:rPr>
            <w:rFonts w:ascii="Times New Roman" w:hAnsi="Times New Roman" w:cs="Times New Roman"/>
            <w:color w:val="0000FF"/>
            <w:sz w:val="22"/>
            <w:szCs w:val="22"/>
            <w:u w:val="single" w:color="0000FF"/>
          </w:rPr>
          <w:t xml:space="preserve">tim@haverusa.com </w:t>
        </w:r>
      </w:hyperlink>
      <w:r w:rsidRPr="008E532F">
        <w:rPr>
          <w:rFonts w:ascii="Times New Roman" w:hAnsi="Times New Roman" w:cs="Times New Roman"/>
          <w:sz w:val="22"/>
          <w:szCs w:val="22"/>
        </w:rPr>
        <w:t xml:space="preserve">               </w:t>
      </w:r>
      <w:r w:rsidRPr="008E532F">
        <w:rPr>
          <w:rFonts w:ascii="Times New Roman" w:hAnsi="Times New Roman" w:cs="Times New Roman"/>
          <w:color w:val="0000FF"/>
          <w:sz w:val="22"/>
          <w:szCs w:val="22"/>
          <w:u w:val="single" w:color="0000FF"/>
        </w:rPr>
        <w:t xml:space="preserve"> </w:t>
      </w:r>
      <w:hyperlink r:id="rId9" w:history="1">
        <w:r w:rsidRPr="008E532F">
          <w:rPr>
            <w:rFonts w:ascii="Times New Roman" w:hAnsi="Times New Roman" w:cs="Times New Roman"/>
            <w:color w:val="0000FF"/>
            <w:sz w:val="22"/>
            <w:szCs w:val="22"/>
            <w:u w:val="single" w:color="0000FF"/>
          </w:rPr>
          <w:t>brittany@ironcladmktg.com</w:t>
        </w:r>
      </w:hyperlink>
      <w:r w:rsidRPr="008E532F">
        <w:rPr>
          <w:rFonts w:ascii="Times New Roman" w:hAnsi="Times New Roman" w:cs="Times New Roman"/>
          <w:color w:val="0000FF"/>
          <w:sz w:val="22"/>
          <w:szCs w:val="22"/>
          <w:u w:val="single" w:color="0000FF"/>
        </w:rPr>
        <w:t xml:space="preserve"> </w:t>
      </w:r>
    </w:p>
    <w:p w14:paraId="54005DA0" w14:textId="55868CFF" w:rsidR="00244BE5" w:rsidRPr="008E532F" w:rsidRDefault="00244BE5" w:rsidP="00244BE5">
      <w:pPr>
        <w:widowControl w:val="0"/>
        <w:autoSpaceDE w:val="0"/>
        <w:autoSpaceDN w:val="0"/>
        <w:adjustRightInd w:val="0"/>
        <w:ind w:left="1890" w:right="-360" w:firstLine="990"/>
        <w:jc w:val="right"/>
        <w:rPr>
          <w:rFonts w:ascii="Times New Roman" w:hAnsi="Times New Roman" w:cs="Times New Roman"/>
          <w:sz w:val="22"/>
          <w:szCs w:val="22"/>
          <w:u w:color="0000FF"/>
        </w:rPr>
      </w:pPr>
      <w:r w:rsidRPr="008E532F">
        <w:rPr>
          <w:rFonts w:ascii="Times New Roman" w:hAnsi="Times New Roman" w:cs="Times New Roman"/>
          <w:sz w:val="22"/>
          <w:szCs w:val="22"/>
          <w:u w:color="0000FF"/>
        </w:rPr>
        <w:t xml:space="preserve">       </w:t>
      </w:r>
      <w:hyperlink r:id="rId10" w:history="1">
        <w:r w:rsidR="00B07C62">
          <w:rPr>
            <w:rFonts w:ascii="Times New Roman" w:hAnsi="Times New Roman" w:cs="Times New Roman"/>
            <w:color w:val="0000FF"/>
            <w:sz w:val="22"/>
            <w:szCs w:val="22"/>
            <w:u w:val="single" w:color="0000FF"/>
          </w:rPr>
          <w:t>www.haverusa.com</w:t>
        </w:r>
      </w:hyperlink>
      <w:r w:rsidRPr="008E532F">
        <w:rPr>
          <w:rFonts w:ascii="Times New Roman" w:hAnsi="Times New Roman" w:cs="Times New Roman"/>
          <w:sz w:val="22"/>
          <w:szCs w:val="22"/>
          <w:u w:color="0000FF"/>
        </w:rPr>
        <w:t xml:space="preserve">    </w:t>
      </w:r>
      <w:r w:rsidRPr="008E532F">
        <w:rPr>
          <w:rFonts w:ascii="Times New Roman" w:hAnsi="Times New Roman" w:cs="Times New Roman"/>
          <w:color w:val="0000FF"/>
          <w:sz w:val="22"/>
          <w:szCs w:val="22"/>
        </w:rPr>
        <w:t xml:space="preserve">                   </w:t>
      </w:r>
      <w:hyperlink r:id="rId11" w:history="1">
        <w:r w:rsidRPr="008E532F">
          <w:rPr>
            <w:rFonts w:ascii="Times New Roman" w:hAnsi="Times New Roman" w:cs="Times New Roman"/>
            <w:color w:val="0000FF"/>
            <w:sz w:val="22"/>
            <w:szCs w:val="22"/>
            <w:u w:val="single" w:color="0000FF"/>
          </w:rPr>
          <w:t>www.ironcladmktg.com</w:t>
        </w:r>
      </w:hyperlink>
    </w:p>
    <w:p w14:paraId="3A1D3407" w14:textId="77777777" w:rsidR="008C7109" w:rsidRPr="008E532F" w:rsidRDefault="008C7109" w:rsidP="008C7109">
      <w:pPr>
        <w:ind w:left="-270" w:right="-360"/>
        <w:rPr>
          <w:rFonts w:ascii="Times New Roman" w:hAnsi="Times New Roman" w:cs="Times New Roman"/>
        </w:rPr>
      </w:pPr>
    </w:p>
    <w:p w14:paraId="0D61B57B" w14:textId="77777777" w:rsidR="008C7109" w:rsidRPr="00626C32" w:rsidRDefault="008C7109" w:rsidP="008C7109">
      <w:pPr>
        <w:ind w:left="-270" w:right="-360"/>
        <w:rPr>
          <w:rFonts w:ascii="Times New Roman" w:hAnsi="Times New Roman" w:cs="Times New Roman"/>
        </w:rPr>
      </w:pPr>
    </w:p>
    <w:p w14:paraId="1E9E0097" w14:textId="77777777" w:rsidR="00B07C62" w:rsidRPr="00BB5032" w:rsidRDefault="00B07C62" w:rsidP="00825298">
      <w:pPr>
        <w:ind w:left="-270" w:right="-360"/>
        <w:rPr>
          <w:rFonts w:ascii="Times New Roman" w:hAnsi="Times New Roman" w:cs="Times New Roman"/>
          <w:b/>
        </w:rPr>
      </w:pPr>
      <w:r w:rsidRPr="00BB5032">
        <w:rPr>
          <w:rFonts w:ascii="Times New Roman" w:hAnsi="Times New Roman" w:cs="Times New Roman"/>
          <w:b/>
          <w:u w:val="single"/>
        </w:rPr>
        <w:t>FOR IMMEDIATE RELEASE</w:t>
      </w:r>
    </w:p>
    <w:p w14:paraId="2E89505D" w14:textId="77777777" w:rsidR="00B07C62" w:rsidRPr="008B033D" w:rsidRDefault="00B07C62" w:rsidP="00825298">
      <w:pPr>
        <w:ind w:left="-270" w:right="-360"/>
        <w:rPr>
          <w:rFonts w:ascii="Times New Roman" w:hAnsi="Times New Roman" w:cs="Times New Roman"/>
          <w:color w:val="FF0000"/>
        </w:rPr>
      </w:pPr>
    </w:p>
    <w:p w14:paraId="64DCB967" w14:textId="77777777" w:rsidR="00B07C62" w:rsidRDefault="00B07C62" w:rsidP="00825298">
      <w:pPr>
        <w:ind w:left="-270" w:right="-360"/>
        <w:jc w:val="center"/>
        <w:rPr>
          <w:rFonts w:ascii="Times New Roman" w:hAnsi="Times New Roman" w:cs="Times New Roman"/>
          <w:b/>
        </w:rPr>
      </w:pPr>
      <w:r>
        <w:rPr>
          <w:rFonts w:ascii="Times New Roman" w:hAnsi="Times New Roman" w:cs="Times New Roman"/>
          <w:b/>
          <w:color w:val="000000" w:themeColor="text1"/>
          <w:sz w:val="32"/>
          <w:szCs w:val="32"/>
        </w:rPr>
        <w:t>Haver &amp; Boecker Appoints New Sales Engineer</w:t>
      </w:r>
    </w:p>
    <w:p w14:paraId="56B0230E" w14:textId="77777777" w:rsidR="00A10DC8" w:rsidRDefault="00A10DC8" w:rsidP="00825298">
      <w:pPr>
        <w:ind w:left="-270" w:right="-360"/>
        <w:rPr>
          <w:rFonts w:ascii="Times New Roman" w:hAnsi="Times New Roman" w:cs="Times New Roman"/>
          <w:b/>
        </w:rPr>
      </w:pPr>
    </w:p>
    <w:p w14:paraId="02C19869" w14:textId="124D99BC" w:rsidR="00B07C62" w:rsidRDefault="00B07C62" w:rsidP="00825298">
      <w:pPr>
        <w:ind w:left="-270" w:right="-360"/>
        <w:rPr>
          <w:rFonts w:ascii="Times New Roman" w:eastAsia="Times New Roman" w:hAnsi="Times New Roman" w:cs="Times New Roman"/>
          <w:color w:val="000000" w:themeColor="text1"/>
        </w:rPr>
      </w:pPr>
      <w:r>
        <w:rPr>
          <w:rFonts w:ascii="Times New Roman" w:hAnsi="Times New Roman" w:cs="Times New Roman"/>
          <w:b/>
        </w:rPr>
        <w:t xml:space="preserve">CONYERS, </w:t>
      </w:r>
      <w:r w:rsidRPr="00B07C62">
        <w:rPr>
          <w:rFonts w:ascii="Times New Roman" w:hAnsi="Times New Roman" w:cs="Times New Roman"/>
          <w:b/>
        </w:rPr>
        <w:t>Georgia</w:t>
      </w:r>
      <w:r w:rsidR="006716B7">
        <w:rPr>
          <w:rFonts w:ascii="Times New Roman" w:hAnsi="Times New Roman" w:cs="Times New Roman"/>
        </w:rPr>
        <w:t xml:space="preserve"> (Aug. 29</w:t>
      </w:r>
      <w:r w:rsidRPr="00B07C62">
        <w:rPr>
          <w:rFonts w:ascii="Times New Roman" w:hAnsi="Times New Roman" w:cs="Times New Roman"/>
        </w:rPr>
        <w:t>, 2016</w:t>
      </w:r>
      <w:r w:rsidRPr="003763AF">
        <w:rPr>
          <w:rFonts w:ascii="Times New Roman" w:hAnsi="Times New Roman" w:cs="Times New Roman"/>
        </w:rPr>
        <w:t xml:space="preserve">) — </w:t>
      </w:r>
      <w:hyperlink r:id="rId12" w:history="1">
        <w:r w:rsidRPr="00542A5D">
          <w:rPr>
            <w:rStyle w:val="Hyperlink"/>
            <w:rFonts w:ascii="Times New Roman" w:eastAsia="Times New Roman" w:hAnsi="Times New Roman" w:cs="Times New Roman"/>
            <w:b/>
            <w:sz w:val="24"/>
            <w:szCs w:val="24"/>
          </w:rPr>
          <w:t>Haver &amp; Boecker</w:t>
        </w:r>
        <w:r w:rsidRPr="00542A5D">
          <w:rPr>
            <w:rStyle w:val="Hyperlink"/>
            <w:rFonts w:ascii="Times New Roman" w:eastAsia="Times New Roman" w:hAnsi="Times New Roman" w:cs="Times New Roman"/>
            <w:sz w:val="24"/>
            <w:szCs w:val="24"/>
          </w:rPr>
          <w:t>,</w:t>
        </w:r>
      </w:hyperlink>
      <w:r w:rsidRPr="003763AF">
        <w:rPr>
          <w:rFonts w:ascii="Times New Roman" w:eastAsia="Times New Roman" w:hAnsi="Times New Roman" w:cs="Times New Roman"/>
          <w:color w:val="000000" w:themeColor="text1"/>
        </w:rPr>
        <w:t xml:space="preserve"> </w:t>
      </w:r>
      <w:r w:rsidRPr="00E9586E">
        <w:rPr>
          <w:rFonts w:ascii="Times New Roman" w:hAnsi="Times New Roman" w:cs="Times New Roman"/>
          <w:color w:val="000000" w:themeColor="text1"/>
        </w:rPr>
        <w:t xml:space="preserve">a leading manufacturer in processing, </w:t>
      </w:r>
      <w:r>
        <w:rPr>
          <w:rFonts w:ascii="Times New Roman" w:hAnsi="Times New Roman" w:cs="Times New Roman"/>
          <w:color w:val="000000" w:themeColor="text1"/>
        </w:rPr>
        <w:t>handling</w:t>
      </w:r>
      <w:r w:rsidRPr="00E9586E">
        <w:rPr>
          <w:rFonts w:ascii="Times New Roman" w:hAnsi="Times New Roman" w:cs="Times New Roman"/>
          <w:color w:val="000000" w:themeColor="text1"/>
        </w:rPr>
        <w:t>, mixing, packing, filling, palletizing and loading systems</w:t>
      </w:r>
      <w:r w:rsidRPr="003763AF">
        <w:rPr>
          <w:rFonts w:ascii="Times New Roman" w:eastAsia="Times New Roman" w:hAnsi="Times New Roman" w:cs="Times New Roman"/>
        </w:rPr>
        <w:t xml:space="preserve">, </w:t>
      </w:r>
      <w:r w:rsidRPr="003763AF">
        <w:rPr>
          <w:rFonts w:ascii="Times New Roman" w:hAnsi="Times New Roman" w:cs="Times New Roman"/>
        </w:rPr>
        <w:t>name</w:t>
      </w:r>
      <w:r>
        <w:rPr>
          <w:rFonts w:ascii="Times New Roman" w:hAnsi="Times New Roman" w:cs="Times New Roman"/>
        </w:rPr>
        <w:t>d</w:t>
      </w:r>
      <w:r w:rsidRPr="003763AF">
        <w:rPr>
          <w:rFonts w:ascii="Times New Roman" w:hAnsi="Times New Roman" w:cs="Times New Roman"/>
        </w:rPr>
        <w:t xml:space="preserve"> </w:t>
      </w:r>
      <w:r>
        <w:rPr>
          <w:rFonts w:ascii="Times New Roman" w:hAnsi="Times New Roman" w:cs="Times New Roman"/>
        </w:rPr>
        <w:t xml:space="preserve">Matthias Griesdorn </w:t>
      </w:r>
      <w:r w:rsidRPr="003763AF">
        <w:rPr>
          <w:rFonts w:ascii="Times New Roman" w:hAnsi="Times New Roman" w:cs="Times New Roman"/>
        </w:rPr>
        <w:t xml:space="preserve">its </w:t>
      </w:r>
      <w:r>
        <w:rPr>
          <w:rFonts w:ascii="Times New Roman" w:hAnsi="Times New Roman" w:cs="Times New Roman"/>
        </w:rPr>
        <w:t>sales engineer earlier this year. He brings three years of industry experience to his new role, which is based in Texas and covers the central United States.</w:t>
      </w:r>
    </w:p>
    <w:p w14:paraId="5800AE83" w14:textId="77777777" w:rsidR="00B07C62" w:rsidRPr="00591630" w:rsidRDefault="00B07C62" w:rsidP="00825298">
      <w:pPr>
        <w:ind w:left="-270" w:right="-360"/>
        <w:rPr>
          <w:rFonts w:ascii="Times New Roman" w:eastAsia="Times New Roman" w:hAnsi="Times New Roman" w:cs="Times New Roman"/>
          <w:color w:val="000000" w:themeColor="text1"/>
        </w:rPr>
      </w:pPr>
    </w:p>
    <w:p w14:paraId="2D33C48A" w14:textId="77777777" w:rsidR="00B07C62" w:rsidRDefault="00B07C62" w:rsidP="00825298">
      <w:pPr>
        <w:ind w:left="-270" w:right="-360"/>
        <w:rPr>
          <w:rFonts w:ascii="Times New Roman" w:eastAsia="Times New Roman" w:hAnsi="Times New Roman" w:cs="Times New Roman"/>
        </w:rPr>
      </w:pPr>
      <w:r>
        <w:rPr>
          <w:rFonts w:ascii="Times New Roman" w:eastAsia="Times New Roman" w:hAnsi="Times New Roman" w:cs="Times New Roman"/>
        </w:rPr>
        <w:t>Griesdorn</w:t>
      </w:r>
      <w:r w:rsidRPr="000E2DE7">
        <w:rPr>
          <w:rFonts w:ascii="Times New Roman" w:eastAsia="Times New Roman" w:hAnsi="Times New Roman" w:cs="Times New Roman"/>
        </w:rPr>
        <w:t xml:space="preserve"> earned a bachelor’s degree in engineering at the University of </w:t>
      </w:r>
      <w:r w:rsidRPr="000E2DE7">
        <w:rPr>
          <w:rFonts w:ascii="Times New Roman" w:eastAsia="Times New Roman" w:hAnsi="Times New Roman" w:cs="Times New Roman"/>
          <w:shd w:val="clear" w:color="auto" w:fill="FFFFFF"/>
        </w:rPr>
        <w:t>Münster in</w:t>
      </w:r>
      <w:r w:rsidRPr="000E2DE7">
        <w:rPr>
          <w:rFonts w:ascii="Times New Roman" w:eastAsia="Times New Roman" w:hAnsi="Times New Roman" w:cs="Times New Roman"/>
        </w:rPr>
        <w:t xml:space="preserve"> </w:t>
      </w:r>
      <w:r>
        <w:rPr>
          <w:rFonts w:ascii="Times New Roman" w:eastAsia="Times New Roman" w:hAnsi="Times New Roman" w:cs="Times New Roman"/>
          <w:shd w:val="clear" w:color="auto" w:fill="FFFFFF"/>
        </w:rPr>
        <w:t xml:space="preserve">North Rhine-Westphalia, </w:t>
      </w:r>
      <w:r w:rsidRPr="000E2DE7">
        <w:rPr>
          <w:rFonts w:ascii="Times New Roman" w:eastAsia="Times New Roman" w:hAnsi="Times New Roman" w:cs="Times New Roman"/>
          <w:shd w:val="clear" w:color="auto" w:fill="FFFFFF"/>
        </w:rPr>
        <w:t>Germany</w:t>
      </w:r>
      <w:r>
        <w:rPr>
          <w:rFonts w:ascii="Times New Roman" w:eastAsia="Times New Roman" w:hAnsi="Times New Roman" w:cs="Times New Roman"/>
        </w:rPr>
        <w:t>. B</w:t>
      </w:r>
      <w:r w:rsidRPr="000E2DE7">
        <w:rPr>
          <w:rFonts w:ascii="Times New Roman" w:eastAsia="Times New Roman" w:hAnsi="Times New Roman" w:cs="Times New Roman"/>
        </w:rPr>
        <w:t xml:space="preserve">efore moving to the </w:t>
      </w:r>
      <w:r>
        <w:rPr>
          <w:rFonts w:ascii="Times New Roman" w:eastAsia="Times New Roman" w:hAnsi="Times New Roman" w:cs="Times New Roman"/>
        </w:rPr>
        <w:t>U.S.,</w:t>
      </w:r>
      <w:r w:rsidRPr="000E2DE7">
        <w:rPr>
          <w:rFonts w:ascii="Times New Roman" w:eastAsia="Times New Roman" w:hAnsi="Times New Roman" w:cs="Times New Roman"/>
        </w:rPr>
        <w:t xml:space="preserve"> </w:t>
      </w:r>
      <w:r>
        <w:rPr>
          <w:rFonts w:ascii="Times New Roman" w:eastAsia="Times New Roman" w:hAnsi="Times New Roman" w:cs="Times New Roman"/>
        </w:rPr>
        <w:t xml:space="preserve">he </w:t>
      </w:r>
      <w:r w:rsidRPr="000E2DE7">
        <w:rPr>
          <w:rFonts w:ascii="Times New Roman" w:eastAsia="Times New Roman" w:hAnsi="Times New Roman" w:cs="Times New Roman"/>
        </w:rPr>
        <w:t xml:space="preserve">spent </w:t>
      </w:r>
      <w:r>
        <w:rPr>
          <w:rFonts w:ascii="Times New Roman" w:eastAsia="Times New Roman" w:hAnsi="Times New Roman" w:cs="Times New Roman"/>
        </w:rPr>
        <w:t>more than two</w:t>
      </w:r>
      <w:r w:rsidRPr="000E2DE7">
        <w:rPr>
          <w:rFonts w:ascii="Times New Roman" w:eastAsia="Times New Roman" w:hAnsi="Times New Roman" w:cs="Times New Roman"/>
        </w:rPr>
        <w:t xml:space="preserve"> years as a </w:t>
      </w:r>
      <w:r>
        <w:rPr>
          <w:rFonts w:ascii="Times New Roman" w:eastAsia="Times New Roman" w:hAnsi="Times New Roman" w:cs="Times New Roman"/>
        </w:rPr>
        <w:t>screening, washing</w:t>
      </w:r>
      <w:r w:rsidRPr="000E2DE7">
        <w:rPr>
          <w:rFonts w:ascii="Times New Roman" w:eastAsia="Times New Roman" w:hAnsi="Times New Roman" w:cs="Times New Roman"/>
        </w:rPr>
        <w:t xml:space="preserve"> </w:t>
      </w:r>
      <w:r>
        <w:rPr>
          <w:rFonts w:ascii="Times New Roman" w:eastAsia="Times New Roman" w:hAnsi="Times New Roman" w:cs="Times New Roman"/>
        </w:rPr>
        <w:t xml:space="preserve">and pelletizing disc </w:t>
      </w:r>
      <w:r w:rsidRPr="000E2DE7">
        <w:rPr>
          <w:rFonts w:ascii="Times New Roman" w:eastAsia="Times New Roman" w:hAnsi="Times New Roman" w:cs="Times New Roman"/>
        </w:rPr>
        <w:t xml:space="preserve">product </w:t>
      </w:r>
      <w:r>
        <w:rPr>
          <w:rFonts w:ascii="Times New Roman" w:eastAsia="Times New Roman" w:hAnsi="Times New Roman" w:cs="Times New Roman"/>
        </w:rPr>
        <w:t>manager for</w:t>
      </w:r>
      <w:r w:rsidRPr="000E2DE7">
        <w:rPr>
          <w:rFonts w:ascii="Times New Roman" w:eastAsia="Times New Roman" w:hAnsi="Times New Roman" w:cs="Times New Roman"/>
        </w:rPr>
        <w:t xml:space="preserve"> Hav</w:t>
      </w:r>
      <w:r>
        <w:rPr>
          <w:rFonts w:ascii="Times New Roman" w:eastAsia="Times New Roman" w:hAnsi="Times New Roman" w:cs="Times New Roman"/>
        </w:rPr>
        <w:t xml:space="preserve">er &amp; Boecker in </w:t>
      </w:r>
      <w:r w:rsidRPr="000E2DE7">
        <w:rPr>
          <w:rFonts w:ascii="Times New Roman" w:eastAsia="Times New Roman" w:hAnsi="Times New Roman" w:cs="Times New Roman"/>
          <w:shd w:val="clear" w:color="auto" w:fill="FFFFFF"/>
        </w:rPr>
        <w:t>Münster</w:t>
      </w:r>
      <w:r>
        <w:rPr>
          <w:rFonts w:ascii="Times New Roman" w:eastAsia="Times New Roman" w:hAnsi="Times New Roman" w:cs="Times New Roman"/>
        </w:rPr>
        <w:t>, Germany</w:t>
      </w:r>
      <w:r w:rsidRPr="000E2DE7">
        <w:rPr>
          <w:rFonts w:ascii="Times New Roman" w:eastAsia="Times New Roman" w:hAnsi="Times New Roman" w:cs="Times New Roman"/>
        </w:rPr>
        <w:t xml:space="preserve">. </w:t>
      </w:r>
    </w:p>
    <w:p w14:paraId="3607B0A9" w14:textId="77777777" w:rsidR="00B07C62" w:rsidRDefault="00B07C62" w:rsidP="00825298">
      <w:pPr>
        <w:ind w:left="-270" w:right="-360"/>
        <w:rPr>
          <w:rFonts w:ascii="Times New Roman" w:hAnsi="Times New Roman" w:cs="Times New Roman"/>
        </w:rPr>
      </w:pPr>
    </w:p>
    <w:p w14:paraId="601104A8" w14:textId="77777777" w:rsidR="00B07C62" w:rsidRPr="00B33370" w:rsidRDefault="00B07C62" w:rsidP="00825298">
      <w:pPr>
        <w:ind w:left="-270" w:right="-360"/>
        <w:rPr>
          <w:rFonts w:ascii="Times New Roman" w:hAnsi="Times New Roman" w:cs="Times New Roman"/>
        </w:rPr>
      </w:pPr>
      <w:r w:rsidRPr="00B33370">
        <w:rPr>
          <w:rFonts w:ascii="Times New Roman" w:hAnsi="Times New Roman" w:cs="Times New Roman"/>
        </w:rPr>
        <w:t xml:space="preserve">As </w:t>
      </w:r>
      <w:r>
        <w:rPr>
          <w:rFonts w:ascii="Times New Roman" w:hAnsi="Times New Roman" w:cs="Times New Roman"/>
        </w:rPr>
        <w:t xml:space="preserve">a </w:t>
      </w:r>
      <w:r w:rsidRPr="00B33370">
        <w:rPr>
          <w:rFonts w:ascii="Times New Roman" w:hAnsi="Times New Roman" w:cs="Times New Roman"/>
        </w:rPr>
        <w:t>sales engineer, Gr</w:t>
      </w:r>
      <w:r>
        <w:rPr>
          <w:rFonts w:ascii="Times New Roman" w:hAnsi="Times New Roman" w:cs="Times New Roman"/>
        </w:rPr>
        <w:t>ie</w:t>
      </w:r>
      <w:r w:rsidRPr="00B33370">
        <w:rPr>
          <w:rFonts w:ascii="Times New Roman" w:hAnsi="Times New Roman" w:cs="Times New Roman"/>
        </w:rPr>
        <w:t>sdorn work</w:t>
      </w:r>
      <w:r>
        <w:rPr>
          <w:rFonts w:ascii="Times New Roman" w:hAnsi="Times New Roman" w:cs="Times New Roman"/>
        </w:rPr>
        <w:t>s</w:t>
      </w:r>
      <w:r w:rsidRPr="00B33370">
        <w:rPr>
          <w:rFonts w:ascii="Times New Roman" w:hAnsi="Times New Roman" w:cs="Times New Roman"/>
        </w:rPr>
        <w:t xml:space="preserve"> </w:t>
      </w:r>
      <w:r>
        <w:rPr>
          <w:rFonts w:ascii="Times New Roman" w:hAnsi="Times New Roman" w:cs="Times New Roman"/>
        </w:rPr>
        <w:t>one-on-one with</w:t>
      </w:r>
      <w:r w:rsidRPr="00B33370">
        <w:rPr>
          <w:rFonts w:ascii="Times New Roman" w:hAnsi="Times New Roman" w:cs="Times New Roman"/>
        </w:rPr>
        <w:t xml:space="preserve"> customers to identify challenges and improve their screening applications</w:t>
      </w:r>
      <w:r>
        <w:rPr>
          <w:rFonts w:ascii="Times New Roman" w:hAnsi="Times New Roman" w:cs="Times New Roman"/>
        </w:rPr>
        <w:t>. He partners with service technicians and helps</w:t>
      </w:r>
      <w:r w:rsidRPr="00B33370">
        <w:rPr>
          <w:rFonts w:ascii="Times New Roman" w:hAnsi="Times New Roman" w:cs="Times New Roman"/>
        </w:rPr>
        <w:t xml:space="preserve"> develop customized service plans</w:t>
      </w:r>
      <w:r>
        <w:rPr>
          <w:rFonts w:ascii="Times New Roman" w:hAnsi="Times New Roman" w:cs="Times New Roman"/>
        </w:rPr>
        <w:t xml:space="preserve"> as well as recommends screen media, parts and equipment</w:t>
      </w:r>
      <w:r w:rsidRPr="00B33370">
        <w:rPr>
          <w:rFonts w:ascii="Times New Roman" w:hAnsi="Times New Roman" w:cs="Times New Roman"/>
        </w:rPr>
        <w:t xml:space="preserve"> to help </w:t>
      </w:r>
      <w:r>
        <w:rPr>
          <w:rFonts w:ascii="Times New Roman" w:hAnsi="Times New Roman" w:cs="Times New Roman"/>
        </w:rPr>
        <w:t xml:space="preserve">aggregates and mining </w:t>
      </w:r>
      <w:r w:rsidRPr="00B33370">
        <w:rPr>
          <w:rFonts w:ascii="Times New Roman" w:hAnsi="Times New Roman" w:cs="Times New Roman"/>
        </w:rPr>
        <w:t xml:space="preserve">customers </w:t>
      </w:r>
      <w:r>
        <w:rPr>
          <w:rFonts w:ascii="Times New Roman" w:hAnsi="Times New Roman" w:cs="Times New Roman"/>
        </w:rPr>
        <w:t>increase efficiency and profitability</w:t>
      </w:r>
      <w:r w:rsidRPr="00B33370">
        <w:rPr>
          <w:rFonts w:ascii="Times New Roman" w:hAnsi="Times New Roman" w:cs="Times New Roman"/>
        </w:rPr>
        <w:t>.</w:t>
      </w:r>
      <w:r w:rsidRPr="00A71194">
        <w:rPr>
          <w:rFonts w:ascii="Times New Roman" w:hAnsi="Times New Roman" w:cs="Times New Roman"/>
          <w:color w:val="A6A6A6" w:themeColor="background1" w:themeShade="A6"/>
        </w:rPr>
        <w:t xml:space="preserve"> </w:t>
      </w:r>
    </w:p>
    <w:p w14:paraId="07EC82E4" w14:textId="77777777" w:rsidR="00B07C62" w:rsidRDefault="00B07C62" w:rsidP="00825298">
      <w:pPr>
        <w:ind w:left="-270" w:right="-360"/>
        <w:rPr>
          <w:rFonts w:ascii="Times New Roman" w:eastAsia="Times New Roman" w:hAnsi="Times New Roman" w:cs="Times New Roman"/>
        </w:rPr>
      </w:pPr>
    </w:p>
    <w:p w14:paraId="176620D9" w14:textId="77777777" w:rsidR="00B07C62" w:rsidRDefault="00B07C62" w:rsidP="00825298">
      <w:pPr>
        <w:ind w:left="-270" w:right="-360"/>
        <w:rPr>
          <w:rFonts w:ascii="Times New Roman" w:hAnsi="Times New Roman" w:cs="Times New Roman"/>
        </w:rPr>
      </w:pPr>
      <w:r w:rsidRPr="00D136EC">
        <w:rPr>
          <w:rFonts w:ascii="Times New Roman" w:hAnsi="Times New Roman" w:cs="Times New Roman"/>
        </w:rPr>
        <w:t>“</w:t>
      </w:r>
      <w:r>
        <w:rPr>
          <w:rFonts w:ascii="Times New Roman" w:hAnsi="Times New Roman" w:cs="Times New Roman"/>
        </w:rPr>
        <w:t>My years as a product manager give me a great depth of knowledge and broad understanding of the company, as well as the industry, including understanding what our customers need and what solutions we can provide to them,” Griesdorn said. “I’m looking forward to using my expertise to help Haver &amp; Boecker continue to provide the best possible products and services to our customers in Texas.”</w:t>
      </w:r>
    </w:p>
    <w:p w14:paraId="4406EB44" w14:textId="77777777" w:rsidR="00B07C62" w:rsidRDefault="00B07C62" w:rsidP="00825298">
      <w:pPr>
        <w:ind w:left="-270" w:right="-360"/>
        <w:rPr>
          <w:rFonts w:ascii="Times New Roman" w:eastAsia="Times New Roman" w:hAnsi="Times New Roman" w:cs="Times New Roman"/>
        </w:rPr>
      </w:pPr>
    </w:p>
    <w:p w14:paraId="587C5FA7" w14:textId="77777777" w:rsidR="00B07C62" w:rsidRPr="008E35C2" w:rsidRDefault="00B07C62" w:rsidP="00825298">
      <w:pPr>
        <w:ind w:left="-270" w:right="-360"/>
        <w:rPr>
          <w:rFonts w:ascii="Times New Roman" w:hAnsi="Times New Roman" w:cs="Times New Roman"/>
          <w:b/>
        </w:rPr>
      </w:pPr>
      <w:r w:rsidRPr="008E35C2">
        <w:rPr>
          <w:rFonts w:ascii="Times New Roman" w:hAnsi="Times New Roman" w:cs="Times New Roman"/>
          <w:b/>
        </w:rPr>
        <w:t>About Haver &amp; Boecker</w:t>
      </w:r>
    </w:p>
    <w:p w14:paraId="366E5C3D" w14:textId="77777777" w:rsidR="00B07C62" w:rsidRPr="008E35C2" w:rsidRDefault="00B07C62" w:rsidP="00825298">
      <w:pPr>
        <w:ind w:left="-270" w:right="-360"/>
        <w:contextualSpacing/>
        <w:rPr>
          <w:rFonts w:ascii="Times New Roman" w:hAnsi="Times New Roman" w:cs="Times New Roman"/>
        </w:rPr>
      </w:pPr>
      <w:r w:rsidRPr="008E35C2">
        <w:rPr>
          <w:rFonts w:ascii="Times New Roman" w:hAnsi="Times New Roman" w:cs="Times New Roman"/>
        </w:rPr>
        <w:t xml:space="preserve">Haver &amp; Boecker is a leading provider in processing, </w:t>
      </w:r>
      <w:r>
        <w:rPr>
          <w:rFonts w:ascii="Times New Roman" w:hAnsi="Times New Roman" w:cs="Times New Roman"/>
        </w:rPr>
        <w:t>handling</w:t>
      </w:r>
      <w:r w:rsidRPr="008E35C2">
        <w:rPr>
          <w:rFonts w:ascii="Times New Roman" w:hAnsi="Times New Roman" w:cs="Times New Roman"/>
        </w:rPr>
        <w:t xml:space="preserve">, mixing, packing, filling, palletizing and loading systems. The company’s mission is to deliver the best of these technologies to the marketplace. With deep roots and years of experience in these </w:t>
      </w:r>
      <w:r w:rsidRPr="00ED0E63">
        <w:rPr>
          <w:rFonts w:ascii="Times New Roman" w:hAnsi="Times New Roman" w:cs="Times New Roman"/>
        </w:rPr>
        <w:t xml:space="preserve">industries, the company effectively meets the needs of customers around </w:t>
      </w:r>
      <w:r w:rsidRPr="00DF3539">
        <w:rPr>
          <w:rFonts w:ascii="Times New Roman" w:hAnsi="Times New Roman" w:cs="Times New Roman"/>
        </w:rPr>
        <w:t xml:space="preserve">the world. Haver &amp; Boecker </w:t>
      </w:r>
      <w:r>
        <w:rPr>
          <w:rFonts w:ascii="Times New Roman" w:hAnsi="Times New Roman" w:cs="Times New Roman"/>
        </w:rPr>
        <w:t>460 Gees Mill Business Court, Conyers, GA, 30013, +1 770-760-1130</w:t>
      </w:r>
      <w:r w:rsidRPr="00DF3539">
        <w:rPr>
          <w:rFonts w:ascii="Times New Roman" w:hAnsi="Times New Roman" w:cs="Times New Roman"/>
        </w:rPr>
        <w:t xml:space="preserve">; </w:t>
      </w:r>
      <w:hyperlink r:id="rId13" w:history="1">
        <w:r w:rsidRPr="003E2B67">
          <w:rPr>
            <w:rStyle w:val="Hyperlink"/>
            <w:rFonts w:ascii="Times New Roman" w:hAnsi="Times New Roman" w:cs="Times New Roman"/>
            <w:sz w:val="24"/>
            <w:szCs w:val="24"/>
          </w:rPr>
          <w:t>info@haverusa.com</w:t>
        </w:r>
      </w:hyperlink>
      <w:r w:rsidRPr="00DF3539">
        <w:rPr>
          <w:rFonts w:ascii="Times New Roman" w:hAnsi="Times New Roman" w:cs="Times New Roman"/>
        </w:rPr>
        <w:t xml:space="preserve">; or </w:t>
      </w:r>
      <w:hyperlink r:id="rId14" w:history="1">
        <w:r w:rsidRPr="003E2B67">
          <w:rPr>
            <w:rStyle w:val="Hyperlink"/>
            <w:rFonts w:ascii="Times New Roman" w:hAnsi="Times New Roman" w:cs="Times New Roman"/>
            <w:sz w:val="24"/>
            <w:szCs w:val="24"/>
          </w:rPr>
          <w:t>www.haverusa.com</w:t>
        </w:r>
      </w:hyperlink>
      <w:r w:rsidRPr="00DF3539">
        <w:rPr>
          <w:rFonts w:ascii="Times New Roman" w:hAnsi="Times New Roman" w:cs="Times New Roman"/>
        </w:rPr>
        <w:t>.</w:t>
      </w:r>
    </w:p>
    <w:p w14:paraId="42D57071" w14:textId="77777777" w:rsidR="00B07C62" w:rsidRDefault="00B07C62" w:rsidP="00825298">
      <w:pPr>
        <w:ind w:left="-270" w:right="-360"/>
        <w:contextualSpacing/>
        <w:jc w:val="center"/>
        <w:rPr>
          <w:rFonts w:ascii="Times New Roman" w:hAnsi="Times New Roman" w:cs="Times New Roman"/>
        </w:rPr>
      </w:pPr>
    </w:p>
    <w:p w14:paraId="1147888E" w14:textId="77777777" w:rsidR="00B07C62" w:rsidRDefault="00B07C62" w:rsidP="00825298">
      <w:pPr>
        <w:ind w:left="-270" w:right="-360"/>
        <w:contextualSpacing/>
        <w:jc w:val="center"/>
        <w:rPr>
          <w:rFonts w:ascii="Times New Roman" w:hAnsi="Times New Roman" w:cs="Times New Roman"/>
        </w:rPr>
      </w:pPr>
      <w:r>
        <w:rPr>
          <w:rFonts w:ascii="Times New Roman" w:hAnsi="Times New Roman" w:cs="Times New Roman"/>
        </w:rPr>
        <w:t>###</w:t>
      </w:r>
    </w:p>
    <w:p w14:paraId="004E597A" w14:textId="77777777" w:rsidR="00B07C62" w:rsidRPr="00E378C1" w:rsidRDefault="00B07C62" w:rsidP="00825298">
      <w:pPr>
        <w:ind w:left="-270" w:right="-360"/>
        <w:contextualSpacing/>
        <w:jc w:val="center"/>
        <w:rPr>
          <w:rFonts w:ascii="Times New Roman" w:hAnsi="Times New Roman" w:cs="Times New Roman"/>
        </w:rPr>
      </w:pPr>
    </w:p>
    <w:p w14:paraId="58CB3F09" w14:textId="77777777" w:rsidR="00B07C62" w:rsidRPr="00F233AD" w:rsidRDefault="00B07C62" w:rsidP="00825298">
      <w:pPr>
        <w:ind w:left="-270" w:right="-360"/>
        <w:rPr>
          <w:rFonts w:ascii="Times New Roman" w:hAnsi="Times New Roman" w:cs="Arial"/>
          <w:b/>
        </w:rPr>
      </w:pPr>
      <w:r w:rsidRPr="00F233AD">
        <w:rPr>
          <w:rFonts w:ascii="Times New Roman" w:hAnsi="Times New Roman" w:cs="Arial"/>
          <w:b/>
        </w:rPr>
        <w:t xml:space="preserve">Photo: </w:t>
      </w:r>
      <w:r>
        <w:rPr>
          <w:rFonts w:ascii="Times New Roman" w:hAnsi="Times New Roman" w:cs="Arial"/>
          <w:b/>
        </w:rPr>
        <w:t>MatthiasGriesdorn</w:t>
      </w:r>
      <w:r w:rsidRPr="00F233AD">
        <w:rPr>
          <w:rFonts w:ascii="Times New Roman" w:hAnsi="Times New Roman" w:cs="Arial"/>
          <w:b/>
        </w:rPr>
        <w:t>.jpg</w:t>
      </w:r>
    </w:p>
    <w:p w14:paraId="083E3270" w14:textId="77777777" w:rsidR="00B07C62" w:rsidRPr="00F233AD" w:rsidRDefault="00B07C62" w:rsidP="00825298">
      <w:pPr>
        <w:ind w:left="-270" w:right="-360"/>
        <w:rPr>
          <w:rFonts w:ascii="Times New Roman" w:hAnsi="Times New Roman" w:cs="Arial"/>
        </w:rPr>
      </w:pPr>
      <w:r w:rsidRPr="00F233AD">
        <w:rPr>
          <w:rFonts w:ascii="Times New Roman" w:hAnsi="Times New Roman" w:cs="Arial"/>
          <w:b/>
        </w:rPr>
        <w:lastRenderedPageBreak/>
        <w:t>Cutline:</w:t>
      </w:r>
      <w:r w:rsidRPr="00F233AD">
        <w:rPr>
          <w:rFonts w:ascii="Times New Roman" w:hAnsi="Times New Roman" w:cs="Arial"/>
        </w:rPr>
        <w:t xml:space="preserve"> </w:t>
      </w:r>
      <w:r>
        <w:rPr>
          <w:rFonts w:ascii="Times New Roman" w:hAnsi="Times New Roman" w:cs="Arial"/>
        </w:rPr>
        <w:t xml:space="preserve">Matthias Griesdorn is Haver &amp; Boecker’s new sales engineer. </w:t>
      </w:r>
      <w:r>
        <w:rPr>
          <w:rFonts w:ascii="Times New Roman" w:hAnsi="Times New Roman" w:cs="Times New Roman"/>
        </w:rPr>
        <w:t>He will work with customers in the central United States to develop solutions for screening applications and find ways to increase their screening efficiency.</w:t>
      </w:r>
    </w:p>
    <w:p w14:paraId="55219F58" w14:textId="77777777" w:rsidR="00B07C62" w:rsidRDefault="00B07C62" w:rsidP="00825298">
      <w:pPr>
        <w:ind w:left="-270" w:right="-360"/>
        <w:rPr>
          <w:rFonts w:ascii="Times New Roman" w:hAnsi="Times New Roman" w:cs="Times New Roman"/>
        </w:rPr>
      </w:pPr>
    </w:p>
    <w:p w14:paraId="05EAD6B4" w14:textId="77777777" w:rsidR="00B07C62" w:rsidRPr="00353C0D" w:rsidRDefault="00B07C62" w:rsidP="00825298">
      <w:pPr>
        <w:ind w:left="-270" w:right="-360"/>
        <w:rPr>
          <w:rFonts w:ascii="Times New Roman" w:hAnsi="Times New Roman" w:cs="Times New Roman"/>
        </w:rPr>
      </w:pPr>
      <w:r>
        <w:rPr>
          <w:rFonts w:ascii="Times New Roman" w:hAnsi="Times New Roman" w:cs="Times New Roman"/>
          <w:b/>
        </w:rPr>
        <w:t>Suggested Tags:</w:t>
      </w:r>
      <w:r>
        <w:rPr>
          <w:rFonts w:ascii="Times New Roman" w:hAnsi="Times New Roman" w:cs="Times New Roman"/>
        </w:rPr>
        <w:t xml:space="preserve"> Haver &amp; Boecker, New Hire, Sales Engineer, United States, Screening</w:t>
      </w:r>
    </w:p>
    <w:p w14:paraId="1D3B61CD" w14:textId="77777777" w:rsidR="00B07C62" w:rsidRDefault="00B07C62" w:rsidP="00825298">
      <w:pPr>
        <w:ind w:left="-270" w:right="-360"/>
        <w:rPr>
          <w:rFonts w:ascii="Times New Roman" w:hAnsi="Times New Roman" w:cs="Times New Roman"/>
          <w:b/>
        </w:rPr>
      </w:pPr>
    </w:p>
    <w:p w14:paraId="0A23C7F9" w14:textId="77777777" w:rsidR="00B07C62" w:rsidRDefault="00B07C62" w:rsidP="00825298">
      <w:pPr>
        <w:ind w:left="-270" w:right="-360"/>
        <w:rPr>
          <w:rFonts w:ascii="Times New Roman" w:hAnsi="Times New Roman" w:cs="Times New Roman"/>
          <w:b/>
        </w:rPr>
      </w:pPr>
      <w:r>
        <w:rPr>
          <w:rFonts w:ascii="Times New Roman" w:hAnsi="Times New Roman" w:cs="Times New Roman"/>
          <w:b/>
        </w:rPr>
        <w:t>Suggested Social Posts:</w:t>
      </w:r>
    </w:p>
    <w:p w14:paraId="58674CD9" w14:textId="77777777" w:rsidR="00B07C62" w:rsidRDefault="00B07C62" w:rsidP="00825298">
      <w:pPr>
        <w:ind w:left="-270" w:right="-360"/>
        <w:rPr>
          <w:rFonts w:ascii="Times New Roman" w:hAnsi="Times New Roman" w:cs="Times New Roman"/>
          <w:b/>
        </w:rPr>
      </w:pPr>
    </w:p>
    <w:p w14:paraId="19BB4E69" w14:textId="77777777" w:rsidR="00B07C62" w:rsidRDefault="00B07C62" w:rsidP="00825298">
      <w:pPr>
        <w:ind w:left="-270" w:right="-360"/>
        <w:rPr>
          <w:rFonts w:ascii="Times New Roman" w:hAnsi="Times New Roman" w:cs="Times New Roman"/>
        </w:rPr>
      </w:pPr>
      <w:r>
        <w:rPr>
          <w:rFonts w:ascii="Times New Roman" w:hAnsi="Times New Roman" w:cs="Times New Roman"/>
          <w:b/>
        </w:rPr>
        <w:t>Facebook/LinkedIn:</w:t>
      </w:r>
      <w:r>
        <w:rPr>
          <w:rFonts w:ascii="Times New Roman" w:hAnsi="Times New Roman" w:cs="Times New Roman"/>
        </w:rPr>
        <w:t xml:space="preserve"> </w:t>
      </w:r>
      <w:r>
        <w:rPr>
          <w:rFonts w:ascii="Times New Roman" w:hAnsi="Times New Roman" w:cs="Times New Roman"/>
          <w:i/>
        </w:rPr>
        <w:t xml:space="preserve">@Haver &amp; Boecker </w:t>
      </w:r>
      <w:r>
        <w:rPr>
          <w:rFonts w:ascii="Times New Roman" w:hAnsi="Times New Roman" w:cs="Times New Roman"/>
        </w:rPr>
        <w:t xml:space="preserve">names Matthias Griesdorn </w:t>
      </w:r>
      <w:r w:rsidRPr="003763AF">
        <w:rPr>
          <w:rFonts w:ascii="Times New Roman" w:hAnsi="Times New Roman" w:cs="Times New Roman"/>
        </w:rPr>
        <w:t xml:space="preserve">its </w:t>
      </w:r>
      <w:r>
        <w:rPr>
          <w:rFonts w:ascii="Times New Roman" w:hAnsi="Times New Roman" w:cs="Times New Roman"/>
        </w:rPr>
        <w:t>new sales engineer. Griesdorn brings three years of industry experience to his role, working with customers in the central United States to develop solutions for #screening applications and finding ways to improve their screening #efficiency. {Link &amp; Photo}</w:t>
      </w:r>
    </w:p>
    <w:p w14:paraId="5E90144A" w14:textId="77777777" w:rsidR="00B07C62" w:rsidRPr="00BB5032" w:rsidRDefault="00B07C62" w:rsidP="00825298">
      <w:pPr>
        <w:ind w:left="-270" w:right="-360"/>
        <w:rPr>
          <w:rFonts w:ascii="Times New Roman" w:hAnsi="Times New Roman" w:cs="Times New Roman"/>
        </w:rPr>
      </w:pPr>
    </w:p>
    <w:p w14:paraId="41BBD967" w14:textId="77777777" w:rsidR="00B07C62" w:rsidRPr="00BB5032" w:rsidRDefault="00B07C62" w:rsidP="00825298">
      <w:pPr>
        <w:ind w:left="-270" w:right="-360"/>
        <w:rPr>
          <w:rFonts w:ascii="Times New Roman" w:hAnsi="Times New Roman" w:cs="Times New Roman"/>
          <w:sz w:val="22"/>
          <w:szCs w:val="22"/>
        </w:rPr>
      </w:pPr>
      <w:r>
        <w:rPr>
          <w:rFonts w:ascii="Times New Roman" w:hAnsi="Times New Roman" w:cs="Times New Roman"/>
          <w:b/>
        </w:rPr>
        <w:t>Twitter:</w:t>
      </w:r>
      <w:r>
        <w:rPr>
          <w:rFonts w:ascii="Times New Roman" w:hAnsi="Times New Roman" w:cs="Times New Roman"/>
        </w:rPr>
        <w:t xml:space="preserve"> #Haver&amp;Boecker names Matthias Griesdorn southern U.S. sales engineer. He’ll work with customers on #screening solutions: {Link &amp; Photo}</w:t>
      </w:r>
    </w:p>
    <w:p w14:paraId="0E94ACC4" w14:textId="77777777" w:rsidR="007C5185" w:rsidRDefault="007C5185"/>
    <w:sectPr w:rsidR="007C5185" w:rsidSect="004332AB">
      <w:headerReference w:type="even" r:id="rId15"/>
      <w:headerReference w:type="default" r:id="rId16"/>
      <w:headerReference w:type="first" r:id="rId17"/>
      <w:pgSz w:w="12240" w:h="15840"/>
      <w:pgMar w:top="1980" w:right="1800" w:bottom="189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5BE3C2" w14:textId="77777777" w:rsidR="00D53469" w:rsidRDefault="00D53469" w:rsidP="004332AB">
      <w:r>
        <w:separator/>
      </w:r>
    </w:p>
  </w:endnote>
  <w:endnote w:type="continuationSeparator" w:id="0">
    <w:p w14:paraId="6DF7CAFD" w14:textId="77777777" w:rsidR="00D53469" w:rsidRDefault="00D53469" w:rsidP="0043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AFFC2" w14:textId="77777777" w:rsidR="00D53469" w:rsidRDefault="00D53469" w:rsidP="004332AB">
      <w:r>
        <w:separator/>
      </w:r>
    </w:p>
  </w:footnote>
  <w:footnote w:type="continuationSeparator" w:id="0">
    <w:p w14:paraId="784B073F" w14:textId="77777777" w:rsidR="00D53469" w:rsidRDefault="00D53469" w:rsidP="004332A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5E199B1" w14:textId="77777777" w:rsidR="00B07C62" w:rsidRDefault="00D53469">
    <w:pPr>
      <w:pStyle w:val="Header"/>
    </w:pPr>
    <w:r>
      <w:rPr>
        <w:noProof/>
      </w:rPr>
      <w:pict w14:anchorId="24240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31.45pt;height:558.35pt;z-index:-251657216;mso-wrap-edited:f;mso-position-horizontal:center;mso-position-horizontal-relative:margin;mso-position-vertical:center;mso-position-vertical-relative:margin" wrapcoords="8564 667 8564 929 9504 1103 10368 1132 9992 1335 9992 1480 10180 1596 10029 2061 9842 2525 9842 2612 10593 2961 10781 2990 10781 18783 3380 19161 3456 19712 3869 20148 3906 20264 4244 20612 4395 20641 4320 20758 6987 20758 13861 20758 17242 20758 17242 20641 15852 20351 14913 20177 18106 19829 17956 19800 14838 19712 18068 19422 18144 19277 18144 19161 10781 18783 10781 2990 11081 2932 11682 2641 11532 2061 11382 1596 11607 1306 11156 1132 10518 1132 12922 958 12997 725 12847 667 8564 667">
          <v:imagedata r:id="rId1" o:title="HBC_full_page_header_footer"/>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274463C" w14:textId="7FB6E176" w:rsidR="00B07C62" w:rsidRDefault="00B07C62">
    <w:pPr>
      <w:pStyle w:val="Header"/>
    </w:pPr>
    <w:r>
      <w:rPr>
        <w:rFonts w:ascii="Cambria" w:hAnsi="Cambria"/>
        <w:noProof/>
      </w:rPr>
      <w:drawing>
        <wp:anchor distT="0" distB="0" distL="114300" distR="114300" simplePos="0" relativeHeight="251662336" behindDoc="1" locked="0" layoutInCell="1" allowOverlap="1" wp14:anchorId="791153EF" wp14:editId="2ECE4A3F">
          <wp:simplePos x="0" y="0"/>
          <wp:positionH relativeFrom="column">
            <wp:posOffset>-1146753</wp:posOffset>
          </wp:positionH>
          <wp:positionV relativeFrom="paragraph">
            <wp:posOffset>-477348</wp:posOffset>
          </wp:positionV>
          <wp:extent cx="7772085" cy="1005840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BU_full_page_header_footer.jpg"/>
                  <pic:cNvPicPr/>
                </pic:nvPicPr>
                <pic:blipFill>
                  <a:blip r:embed="rId1">
                    <a:extLst>
                      <a:ext uri="{28A0092B-C50C-407E-A947-70E740481C1C}">
                        <a14:useLocalDpi xmlns:a14="http://schemas.microsoft.com/office/drawing/2010/main" val="0"/>
                      </a:ext>
                    </a:extLst>
                  </a:blip>
                  <a:stretch>
                    <a:fillRect/>
                  </a:stretch>
                </pic:blipFill>
                <pic:spPr>
                  <a:xfrm>
                    <a:off x="0" y="0"/>
                    <a:ext cx="7772085" cy="10058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F140E97" w14:textId="77777777" w:rsidR="00B07C62" w:rsidRDefault="00D53469">
    <w:pPr>
      <w:pStyle w:val="Header"/>
    </w:pPr>
    <w:r>
      <w:rPr>
        <w:noProof/>
      </w:rPr>
      <w:pict w14:anchorId="731816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31.45pt;height:558.35pt;z-index:-251656192;mso-wrap-edited:f;mso-position-horizontal:center;mso-position-horizontal-relative:margin;mso-position-vertical:center;mso-position-vertical-relative:margin" wrapcoords="8564 667 8564 929 9504 1103 10368 1132 9992 1335 9992 1480 10180 1596 10029 2061 9842 2525 9842 2612 10593 2961 10781 2990 10781 18783 3380 19161 3456 19712 3869 20148 3906 20264 4244 20612 4395 20641 4320 20758 6987 20758 13861 20758 17242 20758 17242 20641 15852 20351 14913 20177 18106 19829 17956 19800 14838 19712 18068 19422 18144 19277 18144 19161 10781 18783 10781 2990 11081 2932 11682 2641 11532 2061 11382 1596 11607 1306 11156 1132 10518 1132 12922 958 12997 725 12847 667 8564 667">
          <v:imagedata r:id="rId1" o:title="HBC_full_page_header_footer"/>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hideGrammaticalErrors/>
  <w:defaultTabStop w:val="720"/>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2AB"/>
    <w:rsid w:val="00012AB1"/>
    <w:rsid w:val="000136E0"/>
    <w:rsid w:val="00031D1B"/>
    <w:rsid w:val="00044296"/>
    <w:rsid w:val="00044DB8"/>
    <w:rsid w:val="0005351D"/>
    <w:rsid w:val="00063E8F"/>
    <w:rsid w:val="00071509"/>
    <w:rsid w:val="000947BA"/>
    <w:rsid w:val="000B1464"/>
    <w:rsid w:val="00101DCE"/>
    <w:rsid w:val="0011403E"/>
    <w:rsid w:val="00122492"/>
    <w:rsid w:val="001643CE"/>
    <w:rsid w:val="00186F65"/>
    <w:rsid w:val="001900C1"/>
    <w:rsid w:val="00190BE0"/>
    <w:rsid w:val="001A5568"/>
    <w:rsid w:val="001B0D60"/>
    <w:rsid w:val="001E14F0"/>
    <w:rsid w:val="001F5FC5"/>
    <w:rsid w:val="00244BE5"/>
    <w:rsid w:val="00247636"/>
    <w:rsid w:val="00261D94"/>
    <w:rsid w:val="002B138C"/>
    <w:rsid w:val="002B1EE5"/>
    <w:rsid w:val="002E7783"/>
    <w:rsid w:val="00315505"/>
    <w:rsid w:val="00330004"/>
    <w:rsid w:val="00330D43"/>
    <w:rsid w:val="00372FB5"/>
    <w:rsid w:val="00375714"/>
    <w:rsid w:val="0038274D"/>
    <w:rsid w:val="003F3960"/>
    <w:rsid w:val="00412DBB"/>
    <w:rsid w:val="004332AB"/>
    <w:rsid w:val="004354B4"/>
    <w:rsid w:val="0047628E"/>
    <w:rsid w:val="004B0DB7"/>
    <w:rsid w:val="004B1F2E"/>
    <w:rsid w:val="004B4201"/>
    <w:rsid w:val="004B43CB"/>
    <w:rsid w:val="004F0FDE"/>
    <w:rsid w:val="005136BF"/>
    <w:rsid w:val="00535A35"/>
    <w:rsid w:val="00577698"/>
    <w:rsid w:val="00581531"/>
    <w:rsid w:val="00590B5E"/>
    <w:rsid w:val="005D0420"/>
    <w:rsid w:val="00602202"/>
    <w:rsid w:val="006028C5"/>
    <w:rsid w:val="00626C32"/>
    <w:rsid w:val="0063344E"/>
    <w:rsid w:val="00637B05"/>
    <w:rsid w:val="00640E1F"/>
    <w:rsid w:val="00657CEF"/>
    <w:rsid w:val="006716B7"/>
    <w:rsid w:val="006813FA"/>
    <w:rsid w:val="006A5612"/>
    <w:rsid w:val="006B7F98"/>
    <w:rsid w:val="006C0374"/>
    <w:rsid w:val="006C0708"/>
    <w:rsid w:val="006C3BBB"/>
    <w:rsid w:val="00726E52"/>
    <w:rsid w:val="00775A47"/>
    <w:rsid w:val="00784EF4"/>
    <w:rsid w:val="007907BD"/>
    <w:rsid w:val="007B759A"/>
    <w:rsid w:val="007C5185"/>
    <w:rsid w:val="00825298"/>
    <w:rsid w:val="00885FEB"/>
    <w:rsid w:val="008C7109"/>
    <w:rsid w:val="008D596B"/>
    <w:rsid w:val="008E2DF0"/>
    <w:rsid w:val="008E532F"/>
    <w:rsid w:val="00906EA7"/>
    <w:rsid w:val="009454A7"/>
    <w:rsid w:val="00967A2C"/>
    <w:rsid w:val="00973786"/>
    <w:rsid w:val="009859D5"/>
    <w:rsid w:val="009C4894"/>
    <w:rsid w:val="00A00281"/>
    <w:rsid w:val="00A10DC8"/>
    <w:rsid w:val="00A12414"/>
    <w:rsid w:val="00A16C10"/>
    <w:rsid w:val="00A235B1"/>
    <w:rsid w:val="00A370A1"/>
    <w:rsid w:val="00A4031A"/>
    <w:rsid w:val="00A50842"/>
    <w:rsid w:val="00A62D82"/>
    <w:rsid w:val="00A63FF7"/>
    <w:rsid w:val="00A72E66"/>
    <w:rsid w:val="00A965D5"/>
    <w:rsid w:val="00AA2EC8"/>
    <w:rsid w:val="00AA4D04"/>
    <w:rsid w:val="00AB43FF"/>
    <w:rsid w:val="00B00E2B"/>
    <w:rsid w:val="00B07C62"/>
    <w:rsid w:val="00B11D73"/>
    <w:rsid w:val="00B30F41"/>
    <w:rsid w:val="00B63587"/>
    <w:rsid w:val="00B80D58"/>
    <w:rsid w:val="00B8620B"/>
    <w:rsid w:val="00BC14E8"/>
    <w:rsid w:val="00BC1955"/>
    <w:rsid w:val="00C713FA"/>
    <w:rsid w:val="00C84176"/>
    <w:rsid w:val="00C95B52"/>
    <w:rsid w:val="00CA6D43"/>
    <w:rsid w:val="00CB7F1C"/>
    <w:rsid w:val="00CC4F6D"/>
    <w:rsid w:val="00CD0398"/>
    <w:rsid w:val="00CE7000"/>
    <w:rsid w:val="00D0238C"/>
    <w:rsid w:val="00D16A5E"/>
    <w:rsid w:val="00D232E0"/>
    <w:rsid w:val="00D52480"/>
    <w:rsid w:val="00D53469"/>
    <w:rsid w:val="00D547B5"/>
    <w:rsid w:val="00D9335E"/>
    <w:rsid w:val="00DD714F"/>
    <w:rsid w:val="00E4475B"/>
    <w:rsid w:val="00E673AC"/>
    <w:rsid w:val="00E71611"/>
    <w:rsid w:val="00E74AB8"/>
    <w:rsid w:val="00EA5873"/>
    <w:rsid w:val="00F133EC"/>
    <w:rsid w:val="00F15D44"/>
    <w:rsid w:val="00F309D8"/>
    <w:rsid w:val="00F33FA2"/>
    <w:rsid w:val="00F43162"/>
    <w:rsid w:val="00F4689F"/>
    <w:rsid w:val="00F854BF"/>
    <w:rsid w:val="00FF1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23C154E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C71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2AB"/>
    <w:pPr>
      <w:tabs>
        <w:tab w:val="center" w:pos="4320"/>
        <w:tab w:val="right" w:pos="8640"/>
      </w:tabs>
    </w:pPr>
  </w:style>
  <w:style w:type="character" w:customStyle="1" w:styleId="HeaderChar">
    <w:name w:val="Header Char"/>
    <w:basedOn w:val="DefaultParagraphFont"/>
    <w:link w:val="Header"/>
    <w:uiPriority w:val="99"/>
    <w:rsid w:val="004332AB"/>
  </w:style>
  <w:style w:type="paragraph" w:styleId="Footer">
    <w:name w:val="footer"/>
    <w:basedOn w:val="Normal"/>
    <w:link w:val="FooterChar"/>
    <w:uiPriority w:val="99"/>
    <w:unhideWhenUsed/>
    <w:rsid w:val="004332AB"/>
    <w:pPr>
      <w:tabs>
        <w:tab w:val="center" w:pos="4320"/>
        <w:tab w:val="right" w:pos="8640"/>
      </w:tabs>
    </w:pPr>
  </w:style>
  <w:style w:type="character" w:customStyle="1" w:styleId="FooterChar">
    <w:name w:val="Footer Char"/>
    <w:basedOn w:val="DefaultParagraphFont"/>
    <w:link w:val="Footer"/>
    <w:uiPriority w:val="99"/>
    <w:rsid w:val="004332AB"/>
  </w:style>
  <w:style w:type="character" w:styleId="Hyperlink">
    <w:name w:val="Hyperlink"/>
    <w:rsid w:val="008C7109"/>
    <w:rPr>
      <w:rFonts w:ascii="Verdana" w:hAnsi="Verdana" w:hint="default"/>
      <w:b w:val="0"/>
      <w:bCs w:val="0"/>
      <w:color w:val="0000FF"/>
      <w:sz w:val="20"/>
      <w:szCs w:val="20"/>
      <w:u w:val="single"/>
    </w:rPr>
  </w:style>
  <w:style w:type="paragraph" w:styleId="BalloonText">
    <w:name w:val="Balloon Text"/>
    <w:basedOn w:val="Normal"/>
    <w:link w:val="BalloonTextChar"/>
    <w:uiPriority w:val="99"/>
    <w:semiHidden/>
    <w:unhideWhenUsed/>
    <w:rsid w:val="00315505"/>
    <w:rPr>
      <w:rFonts w:ascii="Lucida Grande" w:hAnsi="Lucida Grande"/>
      <w:sz w:val="18"/>
      <w:szCs w:val="18"/>
    </w:rPr>
  </w:style>
  <w:style w:type="character" w:customStyle="1" w:styleId="BalloonTextChar">
    <w:name w:val="Balloon Text Char"/>
    <w:basedOn w:val="DefaultParagraphFont"/>
    <w:link w:val="BalloonText"/>
    <w:uiPriority w:val="99"/>
    <w:semiHidden/>
    <w:rsid w:val="00315505"/>
    <w:rPr>
      <w:rFonts w:ascii="Lucida Grande" w:hAnsi="Lucida Grande"/>
      <w:sz w:val="18"/>
      <w:szCs w:val="18"/>
    </w:rPr>
  </w:style>
  <w:style w:type="character" w:styleId="CommentReference">
    <w:name w:val="annotation reference"/>
    <w:basedOn w:val="DefaultParagraphFont"/>
    <w:uiPriority w:val="99"/>
    <w:semiHidden/>
    <w:unhideWhenUsed/>
    <w:rsid w:val="00315505"/>
    <w:rPr>
      <w:sz w:val="18"/>
      <w:szCs w:val="18"/>
    </w:rPr>
  </w:style>
  <w:style w:type="paragraph" w:styleId="CommentText">
    <w:name w:val="annotation text"/>
    <w:basedOn w:val="Normal"/>
    <w:link w:val="CommentTextChar"/>
    <w:uiPriority w:val="99"/>
    <w:semiHidden/>
    <w:unhideWhenUsed/>
    <w:rsid w:val="00315505"/>
  </w:style>
  <w:style w:type="character" w:customStyle="1" w:styleId="CommentTextChar">
    <w:name w:val="Comment Text Char"/>
    <w:basedOn w:val="DefaultParagraphFont"/>
    <w:link w:val="CommentText"/>
    <w:uiPriority w:val="99"/>
    <w:semiHidden/>
    <w:rsid w:val="00315505"/>
  </w:style>
  <w:style w:type="paragraph" w:styleId="CommentSubject">
    <w:name w:val="annotation subject"/>
    <w:basedOn w:val="CommentText"/>
    <w:next w:val="CommentText"/>
    <w:link w:val="CommentSubjectChar"/>
    <w:uiPriority w:val="99"/>
    <w:semiHidden/>
    <w:unhideWhenUsed/>
    <w:rsid w:val="00315505"/>
    <w:rPr>
      <w:b/>
      <w:bCs/>
      <w:sz w:val="20"/>
      <w:szCs w:val="20"/>
    </w:rPr>
  </w:style>
  <w:style w:type="character" w:customStyle="1" w:styleId="CommentSubjectChar">
    <w:name w:val="Comment Subject Char"/>
    <w:basedOn w:val="CommentTextChar"/>
    <w:link w:val="CommentSubject"/>
    <w:uiPriority w:val="99"/>
    <w:semiHidden/>
    <w:rsid w:val="00315505"/>
    <w:rPr>
      <w:b/>
      <w:bCs/>
      <w:sz w:val="20"/>
      <w:szCs w:val="20"/>
    </w:rPr>
  </w:style>
  <w:style w:type="paragraph" w:styleId="NoSpacing">
    <w:name w:val="No Spacing"/>
    <w:uiPriority w:val="1"/>
    <w:qFormat/>
    <w:rsid w:val="002E7783"/>
  </w:style>
  <w:style w:type="character" w:styleId="FollowedHyperlink">
    <w:name w:val="FollowedHyperlink"/>
    <w:basedOn w:val="DefaultParagraphFont"/>
    <w:uiPriority w:val="99"/>
    <w:semiHidden/>
    <w:unhideWhenUsed/>
    <w:rsid w:val="00F33F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ironcladmktg.com" TargetMode="External"/><Relationship Id="rId12" Type="http://schemas.openxmlformats.org/officeDocument/2006/relationships/hyperlink" Target="http://www.haverusa.com/" TargetMode="External"/><Relationship Id="rId13" Type="http://schemas.openxmlformats.org/officeDocument/2006/relationships/hyperlink" Target="mailto:info@haverusa.com" TargetMode="External"/><Relationship Id="rId14" Type="http://schemas.openxmlformats.org/officeDocument/2006/relationships/hyperlink" Target="http://www.haverusa.com"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header" Target="head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im@haverusa.com" TargetMode="External"/><Relationship Id="rId9" Type="http://schemas.openxmlformats.org/officeDocument/2006/relationships/hyperlink" Target="mailto:brittany@ironcladmktg.com" TargetMode="External"/><Relationship Id="rId10" Type="http://schemas.openxmlformats.org/officeDocument/2006/relationships/hyperlink" Target="http://www.haverus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FB99CE3-88E0-2043-B6D0-F2176807F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2823</Characters>
  <Application>Microsoft Macintosh Word</Application>
  <DocSecurity>0</DocSecurity>
  <Lines>23</Lines>
  <Paragraphs>6</Paragraphs>
  <ScaleCrop>false</ScaleCrop>
  <Company>HAVER</Company>
  <LinksUpToDate>false</LinksUpToDate>
  <CharactersWithSpaces>3312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Rivas</dc:creator>
  <cp:keywords/>
  <dc:description/>
  <cp:lastModifiedBy>Priscilla Moroke</cp:lastModifiedBy>
  <cp:revision>2</cp:revision>
  <cp:lastPrinted>2015-04-17T17:05:00Z</cp:lastPrinted>
  <dcterms:created xsi:type="dcterms:W3CDTF">2016-08-30T13:50:00Z</dcterms:created>
  <dcterms:modified xsi:type="dcterms:W3CDTF">2016-08-30T13:50:00Z</dcterms:modified>
</cp:coreProperties>
</file>